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F219C" w14:textId="161D90AD" w:rsidR="00D240D2" w:rsidRPr="00DA3C40" w:rsidRDefault="00D240D2" w:rsidP="00D240D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DA3C40">
        <w:rPr>
          <w:rFonts w:ascii="Times New Roman" w:hAnsi="Times New Roman"/>
          <w:b/>
          <w:sz w:val="24"/>
          <w:szCs w:val="24"/>
        </w:rPr>
        <w:t xml:space="preserve">АВТОНОМНАЯ НЕКОММЕРЧЕСКАЯ ОРГАНИЗАЦИЯ </w:t>
      </w:r>
    </w:p>
    <w:p w14:paraId="399921A2" w14:textId="77777777" w:rsidR="00D240D2" w:rsidRPr="00DA3C40" w:rsidRDefault="00D240D2" w:rsidP="00D240D2">
      <w:pPr>
        <w:pStyle w:val="ConsPlusNormal"/>
        <w:jc w:val="center"/>
        <w:rPr>
          <w:rFonts w:ascii="Times New Roman" w:hAnsi="Times New Roman"/>
          <w:b/>
          <w:sz w:val="24"/>
          <w:szCs w:val="24"/>
        </w:rPr>
      </w:pPr>
      <w:r w:rsidRPr="00DA3C40">
        <w:rPr>
          <w:rFonts w:ascii="Times New Roman" w:hAnsi="Times New Roman"/>
          <w:b/>
          <w:sz w:val="24"/>
          <w:szCs w:val="24"/>
        </w:rPr>
        <w:t>ВЫСШЕГО ОБРАЗОВАНИЯ «МЕДСКИЛЛС»</w:t>
      </w:r>
    </w:p>
    <w:p w14:paraId="42AC1407" w14:textId="77777777" w:rsidR="00D240D2" w:rsidRPr="00DA3C40" w:rsidRDefault="00D240D2" w:rsidP="00D240D2">
      <w:pPr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(ИНСТИТУТ ПРОФЕССИОНАЛЬНОГО РАЗВИТИЯ МЕДИЦИНСКИХ И</w:t>
      </w:r>
    </w:p>
    <w:p w14:paraId="5E891D1E" w14:textId="77777777" w:rsidR="00D240D2" w:rsidRPr="00DA3C40" w:rsidRDefault="00D240D2" w:rsidP="00D240D2">
      <w:pPr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ФАРМАЦЕВТИЧЕСКИХ РАБОТНИКОВ)</w:t>
      </w:r>
    </w:p>
    <w:p w14:paraId="4D2EFA2A" w14:textId="77777777" w:rsidR="00D240D2" w:rsidRDefault="00D240D2" w:rsidP="00D240D2">
      <w:pPr>
        <w:pBdr>
          <w:bottom w:val="single" w:sz="6" w:space="1" w:color="auto"/>
        </w:pBdr>
        <w:jc w:val="center"/>
        <w:rPr>
          <w:b/>
          <w:sz w:val="24"/>
          <w:szCs w:val="24"/>
        </w:rPr>
      </w:pPr>
      <w:r w:rsidRPr="00DA3C40">
        <w:rPr>
          <w:b/>
          <w:sz w:val="24"/>
          <w:szCs w:val="24"/>
        </w:rPr>
        <w:t>АНО ВО «МедСкиллс</w:t>
      </w:r>
      <w:r>
        <w:rPr>
          <w:b/>
          <w:sz w:val="24"/>
          <w:szCs w:val="24"/>
        </w:rPr>
        <w:t>»</w:t>
      </w:r>
    </w:p>
    <w:p w14:paraId="1E3FF72D" w14:textId="4F1BC445" w:rsidR="00D240D2" w:rsidRPr="00FC64BE" w:rsidRDefault="00D240D2" w:rsidP="00D240D2">
      <w:pPr>
        <w:jc w:val="center"/>
        <w:rPr>
          <w:rFonts w:cs="Times New Roman"/>
          <w:bCs/>
          <w:color w:val="000000" w:themeColor="text1"/>
          <w:szCs w:val="28"/>
        </w:rPr>
      </w:pPr>
    </w:p>
    <w:p w14:paraId="52D276FF" w14:textId="0D8F3380" w:rsidR="008A7E39" w:rsidRPr="00FC64BE" w:rsidRDefault="008A7E39" w:rsidP="008A7E39">
      <w:pPr>
        <w:jc w:val="center"/>
        <w:rPr>
          <w:rFonts w:cs="Times New Roman"/>
          <w:bCs/>
          <w:color w:val="000000" w:themeColor="text1"/>
          <w:szCs w:val="28"/>
        </w:rPr>
      </w:pPr>
    </w:p>
    <w:p w14:paraId="7209A376" w14:textId="77777777" w:rsidR="00C45C02" w:rsidRPr="00FC64BE" w:rsidRDefault="00C45C02" w:rsidP="00C45C02">
      <w:pPr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УТВЕРЖДЕНО</w:t>
      </w:r>
    </w:p>
    <w:p w14:paraId="76D0D5E2" w14:textId="77777777" w:rsidR="00C45C02" w:rsidRPr="00FC64BE" w:rsidRDefault="00C45C02" w:rsidP="00C45C02">
      <w:pPr>
        <w:ind w:left="4248"/>
        <w:rPr>
          <w:rFonts w:cs="Times New Roman"/>
          <w:szCs w:val="28"/>
        </w:rPr>
      </w:pPr>
      <w:r w:rsidRPr="00FC64BE">
        <w:rPr>
          <w:rFonts w:cs="Times New Roman"/>
          <w:bCs/>
          <w:szCs w:val="28"/>
        </w:rPr>
        <w:t xml:space="preserve">Ученый совет </w:t>
      </w:r>
      <w:r w:rsidRPr="00FC64BE">
        <w:rPr>
          <w:rFonts w:cs="Times New Roman"/>
          <w:szCs w:val="28"/>
        </w:rPr>
        <w:t>АНО ВО «МедСкиллс»</w:t>
      </w:r>
    </w:p>
    <w:p w14:paraId="44AA2E38" w14:textId="7A6AE14A" w:rsidR="00C45C02" w:rsidRPr="00543390" w:rsidRDefault="00C45C02" w:rsidP="00C45C02">
      <w:pPr>
        <w:ind w:left="4248"/>
        <w:rPr>
          <w:rFonts w:cs="Times New Roman"/>
          <w:szCs w:val="28"/>
        </w:rPr>
      </w:pPr>
      <w:r w:rsidRPr="00543390">
        <w:rPr>
          <w:rFonts w:cs="Times New Roman"/>
          <w:bCs/>
          <w:szCs w:val="28"/>
        </w:rPr>
        <w:t>31 января 2024 г. протокол №5</w:t>
      </w:r>
    </w:p>
    <w:p w14:paraId="4FBC0292" w14:textId="77777777" w:rsidR="00C45C02" w:rsidRDefault="00C45C02" w:rsidP="00C45C02">
      <w:pPr>
        <w:ind w:left="3540" w:firstLine="70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обновлено Ученый совет</w:t>
      </w:r>
    </w:p>
    <w:p w14:paraId="7ABB67EA" w14:textId="003587C4" w:rsidR="00C45C02" w:rsidRDefault="00C45C02" w:rsidP="00C45C02">
      <w:pPr>
        <w:ind w:left="3540" w:firstLine="70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АНО ВО «МедСкиллс»</w:t>
      </w:r>
    </w:p>
    <w:p w14:paraId="028E63CA" w14:textId="77777777" w:rsidR="00C45C02" w:rsidRDefault="00C45C02" w:rsidP="00C45C02">
      <w:pPr>
        <w:ind w:left="4248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26 августа 2024 г. протокол №1</w:t>
      </w:r>
    </w:p>
    <w:p w14:paraId="2B96DF87" w14:textId="77777777" w:rsidR="00C45C02" w:rsidRPr="00FC64BE" w:rsidRDefault="00C45C02" w:rsidP="00C45C02">
      <w:pPr>
        <w:ind w:left="4248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Обновлено </w:t>
      </w:r>
      <w:r w:rsidRPr="00FC64BE">
        <w:rPr>
          <w:rFonts w:cs="Times New Roman"/>
          <w:bCs/>
          <w:szCs w:val="28"/>
        </w:rPr>
        <w:t xml:space="preserve">Ученый совет </w:t>
      </w:r>
    </w:p>
    <w:p w14:paraId="5609F8CA" w14:textId="77777777" w:rsidR="00C45C02" w:rsidRPr="00D04A76" w:rsidRDefault="00C45C02" w:rsidP="00C45C02">
      <w:pPr>
        <w:ind w:left="3540" w:firstLine="708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26</w:t>
      </w:r>
      <w:r w:rsidRPr="00D04A76">
        <w:rPr>
          <w:rFonts w:cs="Times New Roman"/>
          <w:color w:val="000000"/>
          <w:szCs w:val="28"/>
        </w:rPr>
        <w:t xml:space="preserve"> </w:t>
      </w:r>
      <w:r>
        <w:rPr>
          <w:rFonts w:cs="Times New Roman"/>
          <w:color w:val="000000"/>
          <w:szCs w:val="28"/>
        </w:rPr>
        <w:t>февраля</w:t>
      </w:r>
      <w:r w:rsidRPr="00D04A76">
        <w:rPr>
          <w:rFonts w:cs="Times New Roman"/>
          <w:color w:val="000000"/>
          <w:szCs w:val="28"/>
        </w:rPr>
        <w:t xml:space="preserve"> 202</w:t>
      </w:r>
      <w:r>
        <w:rPr>
          <w:rFonts w:cs="Times New Roman"/>
          <w:color w:val="000000"/>
          <w:szCs w:val="28"/>
        </w:rPr>
        <w:t>5</w:t>
      </w:r>
      <w:r w:rsidRPr="00D04A76">
        <w:rPr>
          <w:rFonts w:cs="Times New Roman"/>
          <w:color w:val="000000"/>
          <w:szCs w:val="28"/>
        </w:rPr>
        <w:t xml:space="preserve"> г. протокол №</w:t>
      </w:r>
      <w:r>
        <w:rPr>
          <w:rFonts w:cs="Times New Roman"/>
          <w:color w:val="000000"/>
          <w:szCs w:val="28"/>
        </w:rPr>
        <w:t>4</w:t>
      </w:r>
    </w:p>
    <w:p w14:paraId="579A3772" w14:textId="7151DFC6" w:rsidR="00C45C02" w:rsidRPr="00FC64BE" w:rsidRDefault="00C45C02" w:rsidP="00C45C02">
      <w:pPr>
        <w:ind w:left="3540" w:firstLine="708"/>
        <w:rPr>
          <w:rFonts w:cs="Times New Roman"/>
          <w:bCs/>
          <w:szCs w:val="28"/>
        </w:rPr>
      </w:pPr>
      <w:r w:rsidRPr="00FC64BE">
        <w:rPr>
          <w:rFonts w:cs="Times New Roman"/>
          <w:bCs/>
          <w:szCs w:val="28"/>
        </w:rPr>
        <w:t>Ректор АНО ВО «МедСкиллс»</w:t>
      </w:r>
    </w:p>
    <w:p w14:paraId="485B9EB1" w14:textId="524DF6FD" w:rsidR="008B4F8A" w:rsidRDefault="00C45C02" w:rsidP="00C45C02">
      <w:pPr>
        <w:ind w:left="2832" w:firstLine="708"/>
        <w:jc w:val="center"/>
        <w:rPr>
          <w:rFonts w:cs="Times New Roman"/>
          <w:b/>
          <w:bCs/>
          <w:szCs w:val="28"/>
        </w:rPr>
      </w:pPr>
      <w:r w:rsidRPr="00FC64BE">
        <w:rPr>
          <w:rFonts w:cs="Times New Roman"/>
          <w:bCs/>
          <w:szCs w:val="28"/>
        </w:rPr>
        <w:t>________________ В.А. Протопопова</w:t>
      </w:r>
    </w:p>
    <w:p w14:paraId="6D0D7FF4" w14:textId="21A1F8CE" w:rsidR="00686B9A" w:rsidRDefault="00686B9A" w:rsidP="008B4F8A">
      <w:pPr>
        <w:jc w:val="center"/>
        <w:rPr>
          <w:rFonts w:cs="Times New Roman"/>
          <w:b/>
          <w:bCs/>
          <w:szCs w:val="28"/>
        </w:rPr>
      </w:pPr>
    </w:p>
    <w:p w14:paraId="5DD2CB0E" w14:textId="77777777" w:rsidR="00C45C02" w:rsidRPr="00892690" w:rsidRDefault="00C45C02" w:rsidP="008B4F8A">
      <w:pPr>
        <w:jc w:val="center"/>
        <w:rPr>
          <w:rFonts w:cs="Times New Roman"/>
          <w:b/>
          <w:bCs/>
          <w:szCs w:val="28"/>
        </w:rPr>
      </w:pPr>
    </w:p>
    <w:p w14:paraId="30DE7B01" w14:textId="768E1124" w:rsidR="00BA683F" w:rsidRPr="00892690" w:rsidRDefault="00BA683F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РАБОЧАЯ ПРОГРАММА </w:t>
      </w:r>
      <w:r w:rsidR="00CD6B29" w:rsidRPr="00892690">
        <w:rPr>
          <w:rFonts w:cs="Times New Roman"/>
          <w:b/>
          <w:bCs/>
          <w:szCs w:val="28"/>
        </w:rPr>
        <w:t>ПРАКТИКИ</w:t>
      </w:r>
    </w:p>
    <w:p w14:paraId="6F146625" w14:textId="77777777" w:rsidR="00974507" w:rsidRPr="00892690" w:rsidRDefault="00974507" w:rsidP="008B4F8A">
      <w:pPr>
        <w:jc w:val="center"/>
        <w:rPr>
          <w:rFonts w:cs="Times New Roman"/>
          <w:b/>
          <w:bCs/>
          <w:szCs w:val="28"/>
        </w:rPr>
      </w:pPr>
    </w:p>
    <w:p w14:paraId="28AB86FF" w14:textId="4D3B16AB" w:rsidR="00CD6B29" w:rsidRPr="00892690" w:rsidRDefault="00BA683F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Б.</w:t>
      </w:r>
      <w:r w:rsidR="00CD6B29" w:rsidRPr="00892690">
        <w:rPr>
          <w:rFonts w:cs="Times New Roman"/>
          <w:b/>
          <w:bCs/>
          <w:szCs w:val="28"/>
        </w:rPr>
        <w:t>2</w:t>
      </w:r>
      <w:r w:rsidRPr="00892690">
        <w:rPr>
          <w:rFonts w:cs="Times New Roman"/>
          <w:b/>
          <w:bCs/>
          <w:szCs w:val="28"/>
        </w:rPr>
        <w:t>.</w:t>
      </w:r>
      <w:r w:rsidR="0016383B" w:rsidRPr="00892690">
        <w:rPr>
          <w:rFonts w:cs="Times New Roman"/>
          <w:b/>
          <w:bCs/>
          <w:szCs w:val="28"/>
        </w:rPr>
        <w:t>О</w:t>
      </w:r>
      <w:r w:rsidRPr="00892690">
        <w:rPr>
          <w:rFonts w:cs="Times New Roman"/>
          <w:b/>
          <w:bCs/>
          <w:szCs w:val="28"/>
        </w:rPr>
        <w:t xml:space="preserve">.1. </w:t>
      </w:r>
      <w:r w:rsidR="00CD6B29" w:rsidRPr="00892690">
        <w:rPr>
          <w:rFonts w:cs="Times New Roman"/>
          <w:b/>
          <w:bCs/>
          <w:szCs w:val="28"/>
        </w:rPr>
        <w:t xml:space="preserve">ПРОИЗВОДСТВЕННАЯ ПРАКТИКА </w:t>
      </w:r>
    </w:p>
    <w:p w14:paraId="4060ED65" w14:textId="7C704D3D" w:rsidR="00E67499" w:rsidRPr="00892690" w:rsidRDefault="00CD6B29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(</w:t>
      </w:r>
      <w:r w:rsidR="0016383B" w:rsidRPr="00892690">
        <w:rPr>
          <w:rFonts w:cs="Times New Roman"/>
          <w:b/>
          <w:bCs/>
          <w:szCs w:val="28"/>
        </w:rPr>
        <w:t>КЛИНИЧЕСКАЯ</w:t>
      </w:r>
      <w:r w:rsidRPr="00892690">
        <w:rPr>
          <w:rFonts w:cs="Times New Roman"/>
          <w:b/>
          <w:bCs/>
          <w:szCs w:val="28"/>
        </w:rPr>
        <w:t>)</w:t>
      </w:r>
    </w:p>
    <w:p w14:paraId="572524BE" w14:textId="61800D5D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</w:p>
    <w:p w14:paraId="0C7637C8" w14:textId="02A49C7C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СПЕЦИАЛЬНОСТ</w:t>
      </w:r>
      <w:r w:rsidR="00BA683F" w:rsidRPr="00892690">
        <w:rPr>
          <w:rFonts w:cs="Times New Roman"/>
          <w:b/>
          <w:bCs/>
          <w:szCs w:val="28"/>
        </w:rPr>
        <w:t>Ь</w:t>
      </w:r>
      <w:r w:rsidRPr="00892690">
        <w:rPr>
          <w:rFonts w:cs="Times New Roman"/>
          <w:b/>
          <w:bCs/>
          <w:szCs w:val="28"/>
        </w:rPr>
        <w:t xml:space="preserve"> </w:t>
      </w:r>
    </w:p>
    <w:p w14:paraId="20C3F146" w14:textId="7175598C" w:rsidR="008B4F8A" w:rsidRPr="00892690" w:rsidRDefault="008B4F8A" w:rsidP="008B4F8A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31.08.11 УЛЬТРАЗВУКОВАЯ</w:t>
      </w:r>
      <w:r w:rsidR="006330FE">
        <w:rPr>
          <w:rFonts w:cs="Times New Roman"/>
          <w:b/>
          <w:bCs/>
          <w:szCs w:val="28"/>
        </w:rPr>
        <w:t xml:space="preserve"> </w:t>
      </w:r>
      <w:r w:rsidRPr="00892690">
        <w:rPr>
          <w:rFonts w:cs="Times New Roman"/>
          <w:b/>
          <w:bCs/>
          <w:szCs w:val="28"/>
        </w:rPr>
        <w:t>ДИАГНОСТИКА</w:t>
      </w:r>
    </w:p>
    <w:p w14:paraId="3F09A9B5" w14:textId="70C0535A" w:rsidR="008B4F8A" w:rsidRPr="00892690" w:rsidRDefault="008B4F8A" w:rsidP="008B4F8A">
      <w:pPr>
        <w:rPr>
          <w:rFonts w:cs="Times New Roman"/>
          <w:szCs w:val="28"/>
        </w:rPr>
      </w:pPr>
    </w:p>
    <w:p w14:paraId="02064FB3" w14:textId="472C2C9E" w:rsidR="00046C1E" w:rsidRPr="00892690" w:rsidRDefault="008B4F8A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Уровень образовательной программы:</w:t>
      </w:r>
      <w:r w:rsidR="00046C1E" w:rsidRPr="00892690">
        <w:rPr>
          <w:rFonts w:cs="Times New Roman"/>
          <w:szCs w:val="28"/>
        </w:rPr>
        <w:t xml:space="preserve"> высшее образование –</w:t>
      </w:r>
    </w:p>
    <w:p w14:paraId="1D4A924B" w14:textId="04B871C9" w:rsidR="008B4F8A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подготовка кадров высшей квалификации</w:t>
      </w:r>
    </w:p>
    <w:p w14:paraId="32F1E1F8" w14:textId="0476B88B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599270FB" w14:textId="46474D98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Форма обучения – очная</w:t>
      </w:r>
    </w:p>
    <w:p w14:paraId="46CFE07A" w14:textId="3878878D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1382AE69" w14:textId="1769B00A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4C932475" w14:textId="43EA7884" w:rsidR="00046C1E" w:rsidRPr="00892690" w:rsidRDefault="00046C1E" w:rsidP="00046C1E">
      <w:pPr>
        <w:jc w:val="center"/>
        <w:rPr>
          <w:rFonts w:cs="Times New Roman"/>
          <w:szCs w:val="28"/>
        </w:rPr>
      </w:pPr>
    </w:p>
    <w:p w14:paraId="151E3BE5" w14:textId="1D0D83AF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Квалификация: врач-ультразвуковой диагност</w:t>
      </w:r>
    </w:p>
    <w:p w14:paraId="2BD64868" w14:textId="2A818F71" w:rsidR="00046C1E" w:rsidRPr="00892690" w:rsidRDefault="00046C1E" w:rsidP="008B4F8A">
      <w:pPr>
        <w:rPr>
          <w:rFonts w:cs="Times New Roman"/>
          <w:szCs w:val="28"/>
        </w:rPr>
      </w:pPr>
    </w:p>
    <w:p w14:paraId="4768A4BD" w14:textId="1484B377" w:rsidR="00046C1E" w:rsidRPr="00892690" w:rsidRDefault="00046C1E" w:rsidP="008B4F8A">
      <w:pPr>
        <w:rPr>
          <w:rFonts w:cs="Times New Roman"/>
          <w:szCs w:val="28"/>
        </w:rPr>
      </w:pPr>
    </w:p>
    <w:p w14:paraId="41E596AD" w14:textId="1FD23867" w:rsidR="00046C1E" w:rsidRPr="00892690" w:rsidRDefault="00046C1E" w:rsidP="008B4F8A">
      <w:pPr>
        <w:rPr>
          <w:rFonts w:cs="Times New Roman"/>
          <w:szCs w:val="28"/>
        </w:rPr>
      </w:pPr>
    </w:p>
    <w:p w14:paraId="3B93EF5D" w14:textId="355283F9" w:rsidR="00046C1E" w:rsidRPr="00892690" w:rsidRDefault="00046C1E" w:rsidP="008B4F8A">
      <w:pPr>
        <w:rPr>
          <w:rFonts w:cs="Times New Roman"/>
          <w:szCs w:val="28"/>
        </w:rPr>
      </w:pPr>
    </w:p>
    <w:p w14:paraId="164864FF" w14:textId="088D822E" w:rsidR="00BA683F" w:rsidRPr="00892690" w:rsidRDefault="00BA683F" w:rsidP="008B4F8A">
      <w:pPr>
        <w:rPr>
          <w:rFonts w:cs="Times New Roman"/>
          <w:szCs w:val="28"/>
        </w:rPr>
      </w:pPr>
    </w:p>
    <w:p w14:paraId="37C7C693" w14:textId="11EB9BEB" w:rsidR="00E67499" w:rsidRDefault="00E67499" w:rsidP="008B4F8A">
      <w:pPr>
        <w:rPr>
          <w:rFonts w:cs="Times New Roman"/>
          <w:szCs w:val="28"/>
        </w:rPr>
      </w:pPr>
    </w:p>
    <w:p w14:paraId="16C933B5" w14:textId="058209DA" w:rsidR="00686B9A" w:rsidRDefault="00686B9A" w:rsidP="008B4F8A">
      <w:pPr>
        <w:rPr>
          <w:rFonts w:cs="Times New Roman"/>
          <w:szCs w:val="28"/>
        </w:rPr>
      </w:pPr>
    </w:p>
    <w:p w14:paraId="68C0B6DA" w14:textId="77777777" w:rsidR="00686B9A" w:rsidRPr="00892690" w:rsidRDefault="00686B9A" w:rsidP="008B4F8A">
      <w:pPr>
        <w:rPr>
          <w:rFonts w:cs="Times New Roman"/>
          <w:szCs w:val="28"/>
        </w:rPr>
      </w:pPr>
    </w:p>
    <w:p w14:paraId="57BC2965" w14:textId="0F51EE6F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Ростов-на-Дону</w:t>
      </w:r>
    </w:p>
    <w:p w14:paraId="5534CA00" w14:textId="0DA8EEEF" w:rsidR="00046C1E" w:rsidRPr="00892690" w:rsidRDefault="00046C1E" w:rsidP="00046C1E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202</w:t>
      </w:r>
      <w:r w:rsidR="00686B9A">
        <w:rPr>
          <w:rFonts w:cs="Times New Roman"/>
          <w:szCs w:val="28"/>
        </w:rPr>
        <w:t>5</w:t>
      </w:r>
    </w:p>
    <w:p w14:paraId="03ABA26E" w14:textId="7CEE4AFE" w:rsidR="00046C1E" w:rsidRPr="00892690" w:rsidRDefault="00046C1E" w:rsidP="007E3655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lastRenderedPageBreak/>
        <w:t>СОДЕРЖАНИЕ</w:t>
      </w:r>
    </w:p>
    <w:sdt>
      <w:sdtPr>
        <w:rPr>
          <w:rFonts w:eastAsiaTheme="minorHAnsi" w:cstheme="minorBidi"/>
          <w:szCs w:val="22"/>
        </w:rPr>
        <w:id w:val="1753548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D0C20D" w14:textId="10E0647E" w:rsidR="002749A5" w:rsidRDefault="00DB71B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92690">
            <w:fldChar w:fldCharType="begin"/>
          </w:r>
          <w:r w:rsidRPr="00892690">
            <w:instrText xml:space="preserve"> TOC \o "1-3" \h \z \u </w:instrText>
          </w:r>
          <w:r w:rsidRPr="00892690">
            <w:fldChar w:fldCharType="separate"/>
          </w:r>
          <w:hyperlink w:anchor="_Toc137475543" w:history="1">
            <w:r w:rsidR="002749A5" w:rsidRPr="00664BF2">
              <w:rPr>
                <w:rStyle w:val="af5"/>
                <w:noProof/>
              </w:rPr>
              <w:t>1. ЦЕЛЬ И ЗАДАЧИ ПРОХОЖДЕНИЯ ПРАКТИКИ, ТРЕБОВАНИЯ К РЕЗУЛЬТАТАМ ОСВОЕНИЯ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_Toc137475543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3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5EB13A0C" w14:textId="6B1B13FD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4" w:history="1">
            <w:r w:rsidR="002749A5" w:rsidRPr="00664BF2">
              <w:rPr>
                <w:rStyle w:val="af5"/>
                <w:noProof/>
              </w:rPr>
              <w:t>2. ОБЪЕМ И СТРУКТУРА ПРАКТИКИ,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_Toc137475544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19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500CC995" w14:textId="4BAC6D44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5" w:history="1">
            <w:r w:rsidR="002749A5" w:rsidRPr="00664BF2">
              <w:rPr>
                <w:rStyle w:val="af5"/>
                <w:noProof/>
              </w:rPr>
              <w:t>ОРГАНИЗАЦИЯ ПРОВЕДЕНИЯ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_Toc137475545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19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159E3033" w14:textId="6A522096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6" w:history="1">
            <w:r w:rsidR="002749A5" w:rsidRPr="00664BF2">
              <w:rPr>
                <w:rStyle w:val="af5"/>
                <w:noProof/>
              </w:rPr>
              <w:t>3. ФОРМЫ ОТЧЕТНОСТИ ПО ПРАКТИКЕ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_Toc137475546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26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70ABCA8C" w14:textId="32EF4221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7" w:history="1">
            <w:r w:rsidR="002749A5" w:rsidRPr="00664BF2">
              <w:rPr>
                <w:rStyle w:val="af5"/>
                <w:noProof/>
              </w:rPr>
              <w:t>4. ОЦЕНОЧНЫЕ СРЕДСТВА ДЛЯ ПРОВЕДЕНИЯ ТЕКУЩЕГО КОНТРОЛЯ УСПЕВАЕМОСТИ И ПРОМЕЖУТОЧНОЙ АТТЕСТАЦИИ ОБУЧАЮЩИХСЯ ПО ПРАКТИКЕ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_Toc137475547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26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09865BA4" w14:textId="709A12E1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8" w:history="1">
            <w:r w:rsidR="002749A5" w:rsidRPr="00664BF2">
              <w:rPr>
                <w:rStyle w:val="af5"/>
                <w:noProof/>
              </w:rPr>
              <w:t>5. УЧЕБНО-МЕТОДИЧЕСКОЕ И ИНФОРМАЦИОННОЕ ОБЕСПЕЧЕНИЕ ПРАКТИКА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_Toc137475548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27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027662F2" w14:textId="7FD21517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49" w:history="1">
            <w:r w:rsidR="002749A5" w:rsidRPr="00664BF2">
              <w:rPr>
                <w:rStyle w:val="af5"/>
                <w:noProof/>
              </w:rPr>
              <w:t>6. МАТЕРИАЛЬНО-ТЕХНИЧЕСКОЕ ОБЕСПЕЧЕНИЕ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_Toc137475549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30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34079910" w14:textId="7E75E98E" w:rsidR="002749A5" w:rsidRDefault="0016510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37475550" w:history="1">
            <w:r w:rsidR="002749A5" w:rsidRPr="00664BF2">
              <w:rPr>
                <w:rStyle w:val="af5"/>
                <w:noProof/>
              </w:rPr>
              <w:t>Приложение 1</w:t>
            </w:r>
            <w:r w:rsidR="008920FE">
              <w:rPr>
                <w:rStyle w:val="af5"/>
                <w:noProof/>
              </w:rPr>
              <w:t xml:space="preserve"> </w:t>
            </w:r>
          </w:hyperlink>
          <w:hyperlink w:anchor="_Toc137475551" w:history="1">
            <w:r w:rsidR="002749A5" w:rsidRPr="00664BF2">
              <w:rPr>
                <w:rStyle w:val="af5"/>
                <w:noProof/>
              </w:rPr>
              <w:t>к рабочей программе практики</w:t>
            </w:r>
            <w:r w:rsidR="002749A5">
              <w:rPr>
                <w:noProof/>
                <w:webHidden/>
              </w:rPr>
              <w:tab/>
            </w:r>
            <w:r w:rsidR="002749A5">
              <w:rPr>
                <w:noProof/>
                <w:webHidden/>
              </w:rPr>
              <w:fldChar w:fldCharType="begin"/>
            </w:r>
            <w:r w:rsidR="002749A5">
              <w:rPr>
                <w:noProof/>
                <w:webHidden/>
              </w:rPr>
              <w:instrText xml:space="preserve"> PAGEREF _Toc137475551 \h </w:instrText>
            </w:r>
            <w:r w:rsidR="002749A5">
              <w:rPr>
                <w:noProof/>
                <w:webHidden/>
              </w:rPr>
            </w:r>
            <w:r w:rsidR="002749A5">
              <w:rPr>
                <w:noProof/>
                <w:webHidden/>
              </w:rPr>
              <w:fldChar w:fldCharType="separate"/>
            </w:r>
            <w:r w:rsidR="000E00B3">
              <w:rPr>
                <w:noProof/>
                <w:webHidden/>
              </w:rPr>
              <w:t>32</w:t>
            </w:r>
            <w:r w:rsidR="002749A5">
              <w:rPr>
                <w:noProof/>
                <w:webHidden/>
              </w:rPr>
              <w:fldChar w:fldCharType="end"/>
            </w:r>
          </w:hyperlink>
        </w:p>
        <w:p w14:paraId="7ACE47F4" w14:textId="2287D3C1" w:rsidR="00DB71BB" w:rsidRPr="00892690" w:rsidRDefault="00DB71BB">
          <w:r w:rsidRPr="00892690">
            <w:rPr>
              <w:b/>
              <w:bCs/>
            </w:rPr>
            <w:fldChar w:fldCharType="end"/>
          </w:r>
        </w:p>
      </w:sdtContent>
    </w:sdt>
    <w:p w14:paraId="5CD9B86F" w14:textId="27854F5F" w:rsidR="003C3814" w:rsidRPr="00892690" w:rsidRDefault="003C3814" w:rsidP="008B4F8A">
      <w:pPr>
        <w:rPr>
          <w:rFonts w:cs="Times New Roman"/>
          <w:szCs w:val="28"/>
        </w:rPr>
      </w:pPr>
    </w:p>
    <w:p w14:paraId="58622AD9" w14:textId="3F1C34FD" w:rsidR="003C3814" w:rsidRPr="00892690" w:rsidRDefault="003C3814" w:rsidP="00DB71BB">
      <w:pPr>
        <w:pStyle w:val="1"/>
        <w:pageBreakBefore/>
      </w:pPr>
      <w:bookmarkStart w:id="0" w:name="_Toc137475543"/>
      <w:r w:rsidRPr="00892690">
        <w:lastRenderedPageBreak/>
        <w:t xml:space="preserve">1. ЦЕЛЬ И ЗАДАЧИ </w:t>
      </w:r>
      <w:r w:rsidR="00257BD4" w:rsidRPr="00892690">
        <w:t>ПРОХОЖДЕНИЯ ПРАКТИКИ, ТРЕБОВАНИЯ К РЕЗУЛЬТАТАМ ОСВОЕНИЯ ПРАКТИКИ</w:t>
      </w:r>
      <w:bookmarkEnd w:id="0"/>
    </w:p>
    <w:p w14:paraId="5F659FFB" w14:textId="77777777" w:rsidR="003C3814" w:rsidRPr="00892690" w:rsidRDefault="003C3814" w:rsidP="003C3814">
      <w:pPr>
        <w:jc w:val="center"/>
        <w:rPr>
          <w:rFonts w:cs="Times New Roman"/>
          <w:b/>
          <w:bCs/>
          <w:szCs w:val="28"/>
        </w:rPr>
      </w:pPr>
    </w:p>
    <w:p w14:paraId="03DCBF85" w14:textId="38D2817B" w:rsidR="003C3814" w:rsidRPr="00892690" w:rsidRDefault="003C3814" w:rsidP="003C3814">
      <w:pPr>
        <w:ind w:firstLine="708"/>
        <w:rPr>
          <w:rFonts w:cs="Times New Roman"/>
          <w:b/>
          <w:szCs w:val="28"/>
        </w:rPr>
      </w:pPr>
      <w:r w:rsidRPr="00892690">
        <w:rPr>
          <w:rFonts w:cs="Times New Roman"/>
          <w:b/>
          <w:szCs w:val="28"/>
        </w:rPr>
        <w:t>Цель</w:t>
      </w:r>
      <w:r w:rsidRPr="00892690">
        <w:rPr>
          <w:rFonts w:cs="Times New Roman"/>
          <w:b/>
          <w:spacing w:val="2"/>
          <w:szCs w:val="28"/>
        </w:rPr>
        <w:t xml:space="preserve"> </w:t>
      </w:r>
      <w:r w:rsidR="00257BD4" w:rsidRPr="00892690">
        <w:rPr>
          <w:rFonts w:cs="Times New Roman"/>
          <w:b/>
          <w:szCs w:val="28"/>
        </w:rPr>
        <w:t>прохождения практики</w:t>
      </w:r>
    </w:p>
    <w:p w14:paraId="479F0B24" w14:textId="77777777" w:rsidR="0016383B" w:rsidRPr="00892690" w:rsidRDefault="003C3814" w:rsidP="0016383B">
      <w:pPr>
        <w:ind w:firstLine="708"/>
      </w:pPr>
      <w:r w:rsidRPr="00892690">
        <w:t xml:space="preserve">Целью </w:t>
      </w:r>
      <w:r w:rsidR="00257BD4" w:rsidRPr="00892690">
        <w:t xml:space="preserve">прохождения практики является </w:t>
      </w:r>
      <w:r w:rsidR="0016383B" w:rsidRPr="00892690">
        <w:t>Получение профессиональных навыков и умений работы в реальных условиях путем</w:t>
      </w:r>
      <w:r w:rsidR="0016383B" w:rsidRPr="00892690">
        <w:rPr>
          <w:spacing w:val="-57"/>
        </w:rPr>
        <w:t xml:space="preserve"> </w:t>
      </w:r>
      <w:r w:rsidR="0016383B" w:rsidRPr="00892690">
        <w:t>организации участия обучающихся в медицинской деятельности, в том числе в оказании</w:t>
      </w:r>
      <w:r w:rsidR="0016383B" w:rsidRPr="00892690">
        <w:rPr>
          <w:spacing w:val="1"/>
        </w:rPr>
        <w:t xml:space="preserve"> </w:t>
      </w:r>
      <w:r w:rsidR="0016383B" w:rsidRPr="00892690">
        <w:t>медицинской помощи детям и взрослым для достижения результатов освоения программы</w:t>
      </w:r>
      <w:r w:rsidR="0016383B" w:rsidRPr="00892690">
        <w:rPr>
          <w:spacing w:val="-57"/>
        </w:rPr>
        <w:t xml:space="preserve"> </w:t>
      </w:r>
      <w:r w:rsidR="0016383B" w:rsidRPr="00892690">
        <w:t>ординатуры.</w:t>
      </w:r>
    </w:p>
    <w:p w14:paraId="657EFD3B" w14:textId="3B7B2EDB" w:rsidR="002A02EF" w:rsidRPr="00892690" w:rsidRDefault="002A02EF" w:rsidP="00E67499">
      <w:pPr>
        <w:ind w:firstLine="708"/>
      </w:pPr>
    </w:p>
    <w:p w14:paraId="438E08E5" w14:textId="7CA7BE43" w:rsidR="003C3814" w:rsidRPr="00892690" w:rsidRDefault="003C3814" w:rsidP="002A02EF">
      <w:pPr>
        <w:ind w:firstLine="708"/>
        <w:rPr>
          <w:b/>
          <w:bCs/>
          <w:szCs w:val="28"/>
        </w:rPr>
      </w:pPr>
      <w:r w:rsidRPr="00892690">
        <w:rPr>
          <w:b/>
          <w:bCs/>
          <w:szCs w:val="28"/>
        </w:rPr>
        <w:t>Задачи</w:t>
      </w:r>
      <w:r w:rsidRPr="00892690">
        <w:rPr>
          <w:b/>
          <w:bCs/>
          <w:spacing w:val="-1"/>
          <w:szCs w:val="28"/>
        </w:rPr>
        <w:t xml:space="preserve"> </w:t>
      </w:r>
      <w:r w:rsidR="00257BD4" w:rsidRPr="00892690">
        <w:rPr>
          <w:b/>
          <w:bCs/>
          <w:szCs w:val="28"/>
        </w:rPr>
        <w:t>прохождения практики</w:t>
      </w:r>
      <w:r w:rsidR="0016383B" w:rsidRPr="00892690">
        <w:rPr>
          <w:b/>
          <w:bCs/>
          <w:szCs w:val="28"/>
        </w:rPr>
        <w:t xml:space="preserve"> </w:t>
      </w:r>
      <w:r w:rsidR="00903298" w:rsidRPr="00892690">
        <w:rPr>
          <w:b/>
          <w:bCs/>
          <w:szCs w:val="28"/>
        </w:rPr>
        <w:t>на 1 курсе</w:t>
      </w:r>
    </w:p>
    <w:p w14:paraId="291DA7F0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Освоение</w:t>
      </w:r>
      <w:r w:rsidRPr="00892690">
        <w:rPr>
          <w:spacing w:val="-7"/>
        </w:rPr>
        <w:t xml:space="preserve"> </w:t>
      </w:r>
      <w:r w:rsidRPr="00892690">
        <w:t>принципов</w:t>
      </w:r>
      <w:r w:rsidRPr="00892690">
        <w:rPr>
          <w:spacing w:val="-5"/>
        </w:rPr>
        <w:t xml:space="preserve"> </w:t>
      </w:r>
      <w:r w:rsidRPr="00892690">
        <w:t>организации</w:t>
      </w:r>
      <w:r w:rsidRPr="00892690">
        <w:rPr>
          <w:spacing w:val="-1"/>
        </w:rPr>
        <w:t xml:space="preserve"> </w:t>
      </w:r>
      <w:r w:rsidRPr="00892690">
        <w:t>службы</w:t>
      </w:r>
      <w:r w:rsidRPr="00892690">
        <w:rPr>
          <w:spacing w:val="-2"/>
        </w:rPr>
        <w:t xml:space="preserve"> </w:t>
      </w:r>
      <w:r w:rsidRPr="00892690">
        <w:t>ультразвуковой</w:t>
      </w:r>
      <w:r w:rsidRPr="00892690">
        <w:rPr>
          <w:spacing w:val="-5"/>
        </w:rPr>
        <w:t xml:space="preserve"> </w:t>
      </w:r>
      <w:r w:rsidRPr="00892690">
        <w:t>диагностики;</w:t>
      </w:r>
    </w:p>
    <w:p w14:paraId="71C060D3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 навыками анализа и интерпретации информации о заболевании и</w:t>
      </w:r>
      <w:r w:rsidRPr="00892690">
        <w:rPr>
          <w:spacing w:val="1"/>
        </w:rPr>
        <w:t xml:space="preserve"> </w:t>
      </w:r>
      <w:r w:rsidRPr="00892690">
        <w:t>(или) состоянии, полученную от лечащего врача, пациента (его законного представителя),</w:t>
      </w:r>
      <w:r w:rsidRPr="00892690">
        <w:rPr>
          <w:spacing w:val="1"/>
        </w:rPr>
        <w:t xml:space="preserve"> </w:t>
      </w:r>
      <w:r w:rsidRPr="00892690">
        <w:t>а</w:t>
      </w:r>
      <w:r w:rsidRPr="00892690">
        <w:rPr>
          <w:spacing w:val="-2"/>
        </w:rPr>
        <w:t xml:space="preserve"> </w:t>
      </w:r>
      <w:r w:rsidRPr="00892690">
        <w:t>также из</w:t>
      </w:r>
      <w:r w:rsidRPr="00892690">
        <w:rPr>
          <w:spacing w:val="1"/>
        </w:rPr>
        <w:t xml:space="preserve"> </w:t>
      </w:r>
      <w:r w:rsidRPr="00892690">
        <w:t>медицинской документации;</w:t>
      </w:r>
    </w:p>
    <w:p w14:paraId="7C4F7928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 навыками определения показаний к проведению ультразвукового</w:t>
      </w:r>
      <w:r w:rsidRPr="00892690">
        <w:rPr>
          <w:spacing w:val="-57"/>
        </w:rPr>
        <w:t xml:space="preserve"> </w:t>
      </w:r>
      <w:r w:rsidRPr="00892690">
        <w:t>исследования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осуществления</w:t>
      </w:r>
      <w:r w:rsidRPr="00892690">
        <w:rPr>
          <w:spacing w:val="1"/>
        </w:rPr>
        <w:t xml:space="preserve"> </w:t>
      </w:r>
      <w:r w:rsidRPr="00892690">
        <w:t>подготовки</w:t>
      </w:r>
      <w:r w:rsidRPr="00892690">
        <w:rPr>
          <w:spacing w:val="1"/>
        </w:rPr>
        <w:t xml:space="preserve"> </w:t>
      </w:r>
      <w:r w:rsidRPr="00892690">
        <w:t>пациента</w:t>
      </w:r>
      <w:r w:rsidRPr="00892690">
        <w:rPr>
          <w:spacing w:val="1"/>
        </w:rPr>
        <w:t xml:space="preserve"> </w:t>
      </w:r>
      <w:r w:rsidRPr="00892690">
        <w:t>к</w:t>
      </w:r>
      <w:r w:rsidRPr="00892690">
        <w:rPr>
          <w:spacing w:val="1"/>
        </w:rPr>
        <w:t xml:space="preserve"> </w:t>
      </w:r>
      <w:r w:rsidRPr="00892690">
        <w:t>проведению</w:t>
      </w:r>
      <w:r w:rsidRPr="00892690">
        <w:rPr>
          <w:spacing w:val="1"/>
        </w:rPr>
        <w:t xml:space="preserve"> </w:t>
      </w:r>
      <w:r w:rsidRPr="00892690">
        <w:t>ультразвукового</w:t>
      </w:r>
      <w:r w:rsidRPr="00892690">
        <w:rPr>
          <w:spacing w:val="1"/>
        </w:rPr>
        <w:t xml:space="preserve"> </w:t>
      </w:r>
      <w:r w:rsidRPr="00892690">
        <w:t>исследования</w:t>
      </w:r>
      <w:r w:rsidRPr="00892690">
        <w:rPr>
          <w:spacing w:val="-1"/>
        </w:rPr>
        <w:t xml:space="preserve"> </w:t>
      </w:r>
      <w:r w:rsidRPr="00892690">
        <w:t>в зависимости от исследуемой</w:t>
      </w:r>
      <w:r w:rsidRPr="00892690">
        <w:rPr>
          <w:spacing w:val="-1"/>
        </w:rPr>
        <w:t xml:space="preserve"> </w:t>
      </w:r>
      <w:r w:rsidRPr="00892690">
        <w:t>анатомической области;</w:t>
      </w:r>
    </w:p>
    <w:p w14:paraId="0FE7F323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Овладения навыками проведении ультразвуковых исследований у пациентов</w:t>
      </w:r>
      <w:r w:rsidRPr="00892690">
        <w:rPr>
          <w:spacing w:val="-57"/>
        </w:rPr>
        <w:t xml:space="preserve"> </w:t>
      </w:r>
      <w:r w:rsidRPr="00892690">
        <w:t>различного возраста (включая беременных женщин) методами серошкальной эхографии,</w:t>
      </w:r>
      <w:r w:rsidRPr="00892690">
        <w:rPr>
          <w:spacing w:val="1"/>
        </w:rPr>
        <w:t xml:space="preserve"> </w:t>
      </w:r>
      <w:r w:rsidRPr="00892690">
        <w:t>доплерографии с качественным и количественным анализом, 3D (4D) - эхографии при</w:t>
      </w:r>
      <w:r w:rsidRPr="00892690">
        <w:rPr>
          <w:spacing w:val="1"/>
        </w:rPr>
        <w:t xml:space="preserve"> </w:t>
      </w:r>
      <w:r w:rsidRPr="00892690">
        <w:t>оценке</w:t>
      </w:r>
      <w:r w:rsidRPr="00892690">
        <w:rPr>
          <w:spacing w:val="-2"/>
        </w:rPr>
        <w:t xml:space="preserve"> </w:t>
      </w:r>
      <w:r w:rsidRPr="00892690">
        <w:t>органов, систем</w:t>
      </w:r>
      <w:r w:rsidRPr="00892690">
        <w:rPr>
          <w:spacing w:val="-1"/>
        </w:rPr>
        <w:t xml:space="preserve"> </w:t>
      </w:r>
      <w:r w:rsidRPr="00892690">
        <w:t>органов,</w:t>
      </w:r>
      <w:r w:rsidRPr="00892690">
        <w:rPr>
          <w:spacing w:val="-1"/>
        </w:rPr>
        <w:t xml:space="preserve"> </w:t>
      </w:r>
      <w:r w:rsidRPr="00892690">
        <w:t>тканей и</w:t>
      </w:r>
      <w:r w:rsidRPr="00892690">
        <w:rPr>
          <w:spacing w:val="-2"/>
        </w:rPr>
        <w:t xml:space="preserve"> </w:t>
      </w:r>
      <w:r w:rsidRPr="00892690">
        <w:t>полостей организма;</w:t>
      </w:r>
    </w:p>
    <w:p w14:paraId="50674614" w14:textId="77777777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</w:t>
      </w:r>
      <w:r w:rsidRPr="00892690">
        <w:rPr>
          <w:spacing w:val="1"/>
        </w:rPr>
        <w:t xml:space="preserve"> </w:t>
      </w:r>
      <w:r w:rsidRPr="00892690">
        <w:t>навыками</w:t>
      </w:r>
      <w:r w:rsidRPr="00892690">
        <w:rPr>
          <w:spacing w:val="1"/>
        </w:rPr>
        <w:t xml:space="preserve"> </w:t>
      </w:r>
      <w:r w:rsidRPr="00892690">
        <w:t>оценки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1"/>
        </w:rPr>
        <w:t xml:space="preserve"> </w:t>
      </w:r>
      <w:r w:rsidRPr="00892690">
        <w:t>симптомов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синдромов</w:t>
      </w:r>
      <w:r w:rsidRPr="00892690">
        <w:rPr>
          <w:spacing w:val="1"/>
        </w:rPr>
        <w:t xml:space="preserve"> </w:t>
      </w:r>
      <w:r w:rsidRPr="00892690">
        <w:t>заболеваний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(или)</w:t>
      </w:r>
      <w:r w:rsidRPr="00892690">
        <w:rPr>
          <w:spacing w:val="1"/>
        </w:rPr>
        <w:t xml:space="preserve"> </w:t>
      </w:r>
      <w:r w:rsidRPr="00892690">
        <w:t>состояний,</w:t>
      </w:r>
      <w:r w:rsidRPr="00892690">
        <w:rPr>
          <w:spacing w:val="1"/>
        </w:rPr>
        <w:t xml:space="preserve"> </w:t>
      </w:r>
      <w:r w:rsidRPr="00892690">
        <w:t>анализе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интерпретации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-57"/>
        </w:rPr>
        <w:t xml:space="preserve"> </w:t>
      </w:r>
      <w:r w:rsidRPr="00892690">
        <w:t>исследований;</w:t>
      </w:r>
    </w:p>
    <w:p w14:paraId="24F8483B" w14:textId="307A6609" w:rsidR="00903298" w:rsidRPr="00892690" w:rsidRDefault="00903298" w:rsidP="00AD765C">
      <w:pPr>
        <w:pStyle w:val="a3"/>
        <w:numPr>
          <w:ilvl w:val="0"/>
          <w:numId w:val="21"/>
        </w:numPr>
        <w:ind w:left="414" w:hanging="357"/>
      </w:pPr>
      <w:r w:rsidRPr="00892690">
        <w:t>Овладение навыками оформления протокола ультразвукового исследования,</w:t>
      </w:r>
      <w:r w:rsidRPr="00892690">
        <w:rPr>
          <w:spacing w:val="-57"/>
        </w:rPr>
        <w:t xml:space="preserve"> </w:t>
      </w:r>
      <w:r w:rsidRPr="00892690">
        <w:t>содержащего результаты ультразвукового исследования и ультразвуковое заключение, а</w:t>
      </w:r>
      <w:r w:rsidRPr="00892690">
        <w:rPr>
          <w:spacing w:val="1"/>
        </w:rPr>
        <w:t xml:space="preserve"> </w:t>
      </w:r>
      <w:r w:rsidRPr="00892690">
        <w:t>также</w:t>
      </w:r>
      <w:r w:rsidRPr="00892690">
        <w:rPr>
          <w:spacing w:val="-1"/>
        </w:rPr>
        <w:t xml:space="preserve"> </w:t>
      </w:r>
      <w:r w:rsidRPr="00892690">
        <w:t>другой</w:t>
      </w:r>
      <w:r w:rsidRPr="00892690">
        <w:rPr>
          <w:spacing w:val="-1"/>
        </w:rPr>
        <w:t xml:space="preserve"> </w:t>
      </w:r>
      <w:r w:rsidRPr="00892690">
        <w:t>медицинской документации;</w:t>
      </w:r>
    </w:p>
    <w:p w14:paraId="3A77A261" w14:textId="3388846F" w:rsidR="0016383B" w:rsidRPr="00892690" w:rsidRDefault="00903298" w:rsidP="00AD765C">
      <w:pPr>
        <w:pStyle w:val="a3"/>
        <w:numPr>
          <w:ilvl w:val="0"/>
          <w:numId w:val="21"/>
        </w:numPr>
        <w:ind w:left="414" w:hanging="357"/>
        <w:rPr>
          <w:b/>
          <w:bCs/>
          <w:szCs w:val="28"/>
        </w:rPr>
      </w:pPr>
      <w:r w:rsidRPr="00892690">
        <w:t>Приобретение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взаимодействия</w:t>
      </w:r>
      <w:r w:rsidRPr="00892690">
        <w:rPr>
          <w:spacing w:val="1"/>
        </w:rPr>
        <w:t xml:space="preserve"> </w:t>
      </w:r>
      <w:r w:rsidRPr="00892690">
        <w:t>с</w:t>
      </w:r>
      <w:r w:rsidRPr="00892690">
        <w:rPr>
          <w:spacing w:val="1"/>
        </w:rPr>
        <w:t xml:space="preserve"> </w:t>
      </w:r>
      <w:r w:rsidRPr="00892690">
        <w:t>пациентами,</w:t>
      </w:r>
      <w:r w:rsidRPr="00892690">
        <w:rPr>
          <w:spacing w:val="1"/>
        </w:rPr>
        <w:t xml:space="preserve"> </w:t>
      </w:r>
      <w:r w:rsidRPr="00892690">
        <w:t>медицинскими</w:t>
      </w:r>
      <w:r w:rsidRPr="00892690">
        <w:rPr>
          <w:spacing w:val="1"/>
        </w:rPr>
        <w:t xml:space="preserve"> </w:t>
      </w:r>
      <w:r w:rsidRPr="00892690">
        <w:t>работниками</w:t>
      </w:r>
      <w:r w:rsidRPr="00892690">
        <w:rPr>
          <w:spacing w:val="1"/>
        </w:rPr>
        <w:t xml:space="preserve"> </w:t>
      </w:r>
      <w:r w:rsidRPr="00892690">
        <w:t>организации,</w:t>
      </w:r>
      <w:r w:rsidRPr="00892690">
        <w:rPr>
          <w:spacing w:val="1"/>
        </w:rPr>
        <w:t xml:space="preserve"> </w:t>
      </w:r>
      <w:r w:rsidRPr="00892690">
        <w:t>а</w:t>
      </w:r>
      <w:r w:rsidRPr="00892690">
        <w:rPr>
          <w:spacing w:val="1"/>
        </w:rPr>
        <w:t xml:space="preserve"> </w:t>
      </w:r>
      <w:r w:rsidRPr="00892690">
        <w:t>также</w:t>
      </w:r>
      <w:r w:rsidRPr="00892690">
        <w:rPr>
          <w:spacing w:val="1"/>
        </w:rPr>
        <w:t xml:space="preserve"> </w:t>
      </w:r>
      <w:r w:rsidRPr="00892690">
        <w:t>навыками</w:t>
      </w:r>
      <w:r w:rsidRPr="00892690">
        <w:rPr>
          <w:spacing w:val="1"/>
        </w:rPr>
        <w:t xml:space="preserve"> </w:t>
      </w:r>
      <w:r w:rsidRPr="00892690">
        <w:t>контроля</w:t>
      </w:r>
      <w:r w:rsidRPr="00892690">
        <w:rPr>
          <w:spacing w:val="1"/>
        </w:rPr>
        <w:t xml:space="preserve"> </w:t>
      </w:r>
      <w:r w:rsidRPr="00892690">
        <w:t>выполнения</w:t>
      </w:r>
      <w:r w:rsidRPr="00892690">
        <w:rPr>
          <w:spacing w:val="1"/>
        </w:rPr>
        <w:t xml:space="preserve"> </w:t>
      </w:r>
      <w:r w:rsidRPr="00892690">
        <w:t>должностных</w:t>
      </w:r>
      <w:r w:rsidRPr="00892690">
        <w:rPr>
          <w:spacing w:val="-1"/>
        </w:rPr>
        <w:t xml:space="preserve"> </w:t>
      </w:r>
      <w:r w:rsidRPr="00892690">
        <w:t>обязанностей</w:t>
      </w:r>
      <w:r w:rsidRPr="00892690">
        <w:rPr>
          <w:spacing w:val="-2"/>
        </w:rPr>
        <w:t xml:space="preserve"> </w:t>
      </w:r>
      <w:r w:rsidRPr="00892690">
        <w:t>находящимися</w:t>
      </w:r>
      <w:r w:rsidRPr="00892690">
        <w:rPr>
          <w:spacing w:val="-3"/>
        </w:rPr>
        <w:t xml:space="preserve"> </w:t>
      </w:r>
      <w:r w:rsidRPr="00892690">
        <w:t>в</w:t>
      </w:r>
      <w:r w:rsidRPr="00892690">
        <w:rPr>
          <w:spacing w:val="-3"/>
        </w:rPr>
        <w:t xml:space="preserve"> </w:t>
      </w:r>
      <w:r w:rsidRPr="00892690">
        <w:t>распоряжении</w:t>
      </w:r>
      <w:r w:rsidRPr="00892690">
        <w:rPr>
          <w:spacing w:val="-2"/>
        </w:rPr>
        <w:t xml:space="preserve"> </w:t>
      </w:r>
      <w:r w:rsidRPr="00892690">
        <w:t>медицинскими</w:t>
      </w:r>
      <w:r w:rsidRPr="00892690">
        <w:rPr>
          <w:spacing w:val="-3"/>
        </w:rPr>
        <w:t xml:space="preserve"> </w:t>
      </w:r>
      <w:r w:rsidRPr="00892690">
        <w:t>работниками.</w:t>
      </w:r>
    </w:p>
    <w:p w14:paraId="51ECA0A1" w14:textId="77777777" w:rsidR="00DC1BA8" w:rsidRPr="00892690" w:rsidRDefault="00DC1BA8" w:rsidP="0016383B">
      <w:pPr>
        <w:ind w:firstLine="708"/>
        <w:rPr>
          <w:b/>
          <w:bCs/>
          <w:szCs w:val="28"/>
        </w:rPr>
      </w:pPr>
    </w:p>
    <w:p w14:paraId="53C4DDFD" w14:textId="77AD6445" w:rsidR="0016383B" w:rsidRPr="00892690" w:rsidRDefault="0016383B" w:rsidP="0016383B">
      <w:pPr>
        <w:ind w:firstLine="708"/>
        <w:rPr>
          <w:b/>
          <w:bCs/>
          <w:szCs w:val="28"/>
        </w:rPr>
      </w:pPr>
      <w:r w:rsidRPr="00892690">
        <w:rPr>
          <w:b/>
          <w:bCs/>
          <w:szCs w:val="28"/>
        </w:rPr>
        <w:t>Задачи</w:t>
      </w:r>
      <w:r w:rsidRPr="00892690">
        <w:rPr>
          <w:b/>
          <w:bCs/>
          <w:spacing w:val="-1"/>
          <w:szCs w:val="28"/>
        </w:rPr>
        <w:t xml:space="preserve"> </w:t>
      </w:r>
      <w:r w:rsidRPr="00892690">
        <w:rPr>
          <w:b/>
          <w:bCs/>
          <w:szCs w:val="28"/>
        </w:rPr>
        <w:t xml:space="preserve">прохождения практики </w:t>
      </w:r>
      <w:r w:rsidR="00903298" w:rsidRPr="00892690">
        <w:rPr>
          <w:b/>
          <w:bCs/>
          <w:szCs w:val="28"/>
        </w:rPr>
        <w:t>на 2 курсе</w:t>
      </w:r>
    </w:p>
    <w:p w14:paraId="7695DBE8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 навыков оказания диагностической помощи в условиях</w:t>
      </w:r>
      <w:r w:rsidRPr="00892690">
        <w:rPr>
          <w:spacing w:val="1"/>
        </w:rPr>
        <w:t xml:space="preserve"> </w:t>
      </w:r>
      <w:r w:rsidRPr="00892690">
        <w:t>стационара;</w:t>
      </w:r>
    </w:p>
    <w:p w14:paraId="6E2257E7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-9"/>
        </w:rPr>
        <w:t xml:space="preserve"> </w:t>
      </w:r>
      <w:r w:rsidRPr="00892690">
        <w:t>умений</w:t>
      </w:r>
      <w:r w:rsidRPr="00892690">
        <w:rPr>
          <w:spacing w:val="-11"/>
        </w:rPr>
        <w:t xml:space="preserve"> </w:t>
      </w:r>
      <w:r w:rsidRPr="00892690">
        <w:t>и</w:t>
      </w:r>
      <w:r w:rsidRPr="00892690">
        <w:rPr>
          <w:spacing w:val="-12"/>
        </w:rPr>
        <w:t xml:space="preserve"> </w:t>
      </w:r>
      <w:r w:rsidRPr="00892690">
        <w:t>навыков</w:t>
      </w:r>
      <w:r w:rsidRPr="00892690">
        <w:rPr>
          <w:spacing w:val="-9"/>
        </w:rPr>
        <w:t xml:space="preserve"> </w:t>
      </w:r>
      <w:r w:rsidRPr="00892690">
        <w:t>анализа</w:t>
      </w:r>
      <w:r w:rsidRPr="00892690">
        <w:rPr>
          <w:spacing w:val="-14"/>
        </w:rPr>
        <w:t xml:space="preserve"> </w:t>
      </w:r>
      <w:r w:rsidRPr="00892690">
        <w:t>и</w:t>
      </w:r>
      <w:r w:rsidRPr="00892690">
        <w:rPr>
          <w:spacing w:val="-12"/>
        </w:rPr>
        <w:t xml:space="preserve"> </w:t>
      </w:r>
      <w:r w:rsidRPr="00892690">
        <w:t>интерпретации</w:t>
      </w:r>
      <w:r w:rsidRPr="00892690">
        <w:rPr>
          <w:spacing w:val="-12"/>
        </w:rPr>
        <w:t xml:space="preserve"> </w:t>
      </w:r>
      <w:r w:rsidRPr="00892690">
        <w:t>информации</w:t>
      </w:r>
      <w:r w:rsidRPr="00892690">
        <w:rPr>
          <w:spacing w:val="-57"/>
        </w:rPr>
        <w:t xml:space="preserve"> </w:t>
      </w:r>
      <w:r w:rsidRPr="00892690">
        <w:t>о заболевании и (или) состоянии, полученную от лечащего врача, пациента (его законного</w:t>
      </w:r>
      <w:r w:rsidRPr="00892690">
        <w:rPr>
          <w:spacing w:val="1"/>
        </w:rPr>
        <w:t xml:space="preserve"> </w:t>
      </w:r>
      <w:r w:rsidRPr="00892690">
        <w:t>представителя),</w:t>
      </w:r>
      <w:r w:rsidRPr="00892690">
        <w:rPr>
          <w:spacing w:val="-1"/>
        </w:rPr>
        <w:t xml:space="preserve"> </w:t>
      </w:r>
      <w:r w:rsidRPr="00892690">
        <w:t>а</w:t>
      </w:r>
      <w:r w:rsidRPr="00892690">
        <w:rPr>
          <w:spacing w:val="-1"/>
        </w:rPr>
        <w:t xml:space="preserve"> </w:t>
      </w:r>
      <w:r w:rsidRPr="00892690">
        <w:t>также</w:t>
      </w:r>
      <w:r w:rsidRPr="00892690">
        <w:rPr>
          <w:spacing w:val="1"/>
        </w:rPr>
        <w:t xml:space="preserve"> </w:t>
      </w:r>
      <w:r w:rsidRPr="00892690">
        <w:t>из</w:t>
      </w:r>
      <w:r w:rsidRPr="00892690">
        <w:rPr>
          <w:spacing w:val="-1"/>
        </w:rPr>
        <w:t xml:space="preserve"> </w:t>
      </w:r>
      <w:r w:rsidRPr="00892690">
        <w:t>медицинской документации;</w:t>
      </w:r>
    </w:p>
    <w:p w14:paraId="3693263D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-4"/>
        </w:rPr>
        <w:t xml:space="preserve"> </w:t>
      </w:r>
      <w:r w:rsidRPr="00892690">
        <w:t>умений</w:t>
      </w:r>
      <w:r w:rsidRPr="00892690">
        <w:rPr>
          <w:spacing w:val="-8"/>
        </w:rPr>
        <w:t xml:space="preserve"> </w:t>
      </w:r>
      <w:r w:rsidRPr="00892690">
        <w:t>и</w:t>
      </w:r>
      <w:r w:rsidRPr="00892690">
        <w:rPr>
          <w:spacing w:val="-7"/>
        </w:rPr>
        <w:t xml:space="preserve"> </w:t>
      </w:r>
      <w:r w:rsidRPr="00892690">
        <w:t>навыков</w:t>
      </w:r>
      <w:r w:rsidRPr="00892690">
        <w:rPr>
          <w:spacing w:val="-7"/>
        </w:rPr>
        <w:t xml:space="preserve"> </w:t>
      </w:r>
      <w:r w:rsidRPr="00892690">
        <w:t>определения</w:t>
      </w:r>
      <w:r w:rsidRPr="00892690">
        <w:rPr>
          <w:spacing w:val="-9"/>
        </w:rPr>
        <w:t xml:space="preserve"> </w:t>
      </w:r>
      <w:r w:rsidRPr="00892690">
        <w:t>показаний</w:t>
      </w:r>
      <w:r w:rsidRPr="00892690">
        <w:rPr>
          <w:spacing w:val="-7"/>
        </w:rPr>
        <w:t xml:space="preserve"> </w:t>
      </w:r>
      <w:r w:rsidRPr="00892690">
        <w:t>к</w:t>
      </w:r>
      <w:r w:rsidRPr="00892690">
        <w:rPr>
          <w:spacing w:val="-9"/>
        </w:rPr>
        <w:t xml:space="preserve"> </w:t>
      </w:r>
      <w:r w:rsidRPr="00892690">
        <w:t>проведению</w:t>
      </w:r>
      <w:r w:rsidRPr="00892690">
        <w:rPr>
          <w:spacing w:val="-57"/>
        </w:rPr>
        <w:t xml:space="preserve"> </w:t>
      </w:r>
      <w:r w:rsidRPr="00892690">
        <w:t>ультразвукового</w:t>
      </w:r>
      <w:r w:rsidRPr="00892690">
        <w:rPr>
          <w:spacing w:val="1"/>
        </w:rPr>
        <w:t xml:space="preserve"> </w:t>
      </w:r>
      <w:r w:rsidRPr="00892690">
        <w:t>исследования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осуществления</w:t>
      </w:r>
      <w:r w:rsidRPr="00892690">
        <w:rPr>
          <w:spacing w:val="1"/>
        </w:rPr>
        <w:t xml:space="preserve"> </w:t>
      </w:r>
      <w:r w:rsidRPr="00892690">
        <w:t>подготовки</w:t>
      </w:r>
      <w:r w:rsidRPr="00892690">
        <w:rPr>
          <w:spacing w:val="1"/>
        </w:rPr>
        <w:t xml:space="preserve"> </w:t>
      </w:r>
      <w:r w:rsidRPr="00892690">
        <w:lastRenderedPageBreak/>
        <w:t>пациента</w:t>
      </w:r>
      <w:r w:rsidRPr="00892690">
        <w:rPr>
          <w:spacing w:val="1"/>
        </w:rPr>
        <w:t xml:space="preserve"> </w:t>
      </w:r>
      <w:r w:rsidRPr="00892690">
        <w:t>к</w:t>
      </w:r>
      <w:r w:rsidRPr="00892690">
        <w:rPr>
          <w:spacing w:val="1"/>
        </w:rPr>
        <w:t xml:space="preserve"> </w:t>
      </w:r>
      <w:r w:rsidRPr="00892690">
        <w:t>проведению</w:t>
      </w:r>
      <w:r w:rsidRPr="00892690">
        <w:rPr>
          <w:spacing w:val="1"/>
        </w:rPr>
        <w:t xml:space="preserve"> </w:t>
      </w:r>
      <w:r w:rsidRPr="00892690">
        <w:t>ультразвукового</w:t>
      </w:r>
      <w:r w:rsidRPr="00892690">
        <w:rPr>
          <w:spacing w:val="-2"/>
        </w:rPr>
        <w:t xml:space="preserve"> </w:t>
      </w:r>
      <w:r w:rsidRPr="00892690">
        <w:t>исследования</w:t>
      </w:r>
      <w:r w:rsidRPr="00892690">
        <w:rPr>
          <w:spacing w:val="-1"/>
        </w:rPr>
        <w:t xml:space="preserve"> </w:t>
      </w:r>
      <w:r w:rsidRPr="00892690">
        <w:t>в</w:t>
      </w:r>
      <w:r w:rsidRPr="00892690">
        <w:rPr>
          <w:spacing w:val="-3"/>
        </w:rPr>
        <w:t xml:space="preserve"> </w:t>
      </w:r>
      <w:r w:rsidRPr="00892690">
        <w:t>зависимости от</w:t>
      </w:r>
      <w:r w:rsidRPr="00892690">
        <w:rPr>
          <w:spacing w:val="-2"/>
        </w:rPr>
        <w:t xml:space="preserve"> </w:t>
      </w:r>
      <w:r w:rsidRPr="00892690">
        <w:t>исследуемой</w:t>
      </w:r>
      <w:r w:rsidRPr="00892690">
        <w:rPr>
          <w:spacing w:val="-1"/>
        </w:rPr>
        <w:t xml:space="preserve"> </w:t>
      </w:r>
      <w:r w:rsidRPr="00892690">
        <w:t>анатомической</w:t>
      </w:r>
      <w:r w:rsidRPr="00892690">
        <w:rPr>
          <w:spacing w:val="-2"/>
        </w:rPr>
        <w:t xml:space="preserve"> </w:t>
      </w:r>
      <w:r w:rsidRPr="00892690">
        <w:t>области;</w:t>
      </w:r>
    </w:p>
    <w:p w14:paraId="272DFA9A" w14:textId="0E94B4BC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проведения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1"/>
        </w:rPr>
        <w:t xml:space="preserve"> </w:t>
      </w:r>
      <w:r w:rsidRPr="00892690">
        <w:t>исследований у пациентов различного возраста (включая беременных женщин) методами</w:t>
      </w:r>
      <w:r w:rsidRPr="00892690">
        <w:rPr>
          <w:spacing w:val="1"/>
        </w:rPr>
        <w:t xml:space="preserve"> </w:t>
      </w:r>
      <w:r w:rsidRPr="00892690">
        <w:t>серошкальной</w:t>
      </w:r>
      <w:r w:rsidRPr="00892690">
        <w:rPr>
          <w:spacing w:val="-4"/>
        </w:rPr>
        <w:t xml:space="preserve"> </w:t>
      </w:r>
      <w:r w:rsidRPr="00892690">
        <w:t>эхографии,</w:t>
      </w:r>
      <w:r w:rsidRPr="00892690">
        <w:rPr>
          <w:spacing w:val="-4"/>
        </w:rPr>
        <w:t xml:space="preserve"> </w:t>
      </w:r>
      <w:r w:rsidRPr="00892690">
        <w:t>доплерографии</w:t>
      </w:r>
      <w:r w:rsidRPr="00892690">
        <w:rPr>
          <w:spacing w:val="-3"/>
        </w:rPr>
        <w:t xml:space="preserve"> </w:t>
      </w:r>
      <w:r w:rsidRPr="00892690">
        <w:t>с</w:t>
      </w:r>
      <w:r w:rsidRPr="00892690">
        <w:rPr>
          <w:spacing w:val="-5"/>
        </w:rPr>
        <w:t xml:space="preserve"> </w:t>
      </w:r>
      <w:r w:rsidRPr="00892690">
        <w:t>качественным</w:t>
      </w:r>
      <w:r w:rsidRPr="00892690">
        <w:rPr>
          <w:spacing w:val="-5"/>
        </w:rPr>
        <w:t xml:space="preserve"> </w:t>
      </w:r>
      <w:r w:rsidRPr="00892690">
        <w:t>и</w:t>
      </w:r>
      <w:r w:rsidRPr="00892690">
        <w:rPr>
          <w:spacing w:val="-3"/>
        </w:rPr>
        <w:t xml:space="preserve"> </w:t>
      </w:r>
      <w:r w:rsidRPr="00892690">
        <w:t>количественным</w:t>
      </w:r>
      <w:r w:rsidRPr="00892690">
        <w:rPr>
          <w:spacing w:val="-5"/>
        </w:rPr>
        <w:t xml:space="preserve"> </w:t>
      </w:r>
      <w:r w:rsidRPr="00892690">
        <w:t>анализом,</w:t>
      </w:r>
      <w:r w:rsidRPr="00892690">
        <w:rPr>
          <w:spacing w:val="-4"/>
        </w:rPr>
        <w:t xml:space="preserve"> </w:t>
      </w:r>
      <w:r w:rsidRPr="00892690">
        <w:t>3D</w:t>
      </w:r>
      <w:r w:rsidRPr="00892690">
        <w:rPr>
          <w:spacing w:val="-58"/>
        </w:rPr>
        <w:t xml:space="preserve"> </w:t>
      </w:r>
      <w:r w:rsidRPr="00892690">
        <w:t>(4D)</w:t>
      </w:r>
      <w:r w:rsidRPr="00892690">
        <w:rPr>
          <w:spacing w:val="-2"/>
        </w:rPr>
        <w:t xml:space="preserve"> </w:t>
      </w:r>
      <w:r w:rsidRPr="00892690">
        <w:t>-</w:t>
      </w:r>
      <w:r w:rsidRPr="00892690">
        <w:rPr>
          <w:spacing w:val="-2"/>
        </w:rPr>
        <w:t xml:space="preserve"> </w:t>
      </w:r>
      <w:r w:rsidRPr="00892690">
        <w:t>эхографии</w:t>
      </w:r>
      <w:r w:rsidRPr="00892690">
        <w:rPr>
          <w:spacing w:val="-1"/>
        </w:rPr>
        <w:t xml:space="preserve"> </w:t>
      </w:r>
      <w:r w:rsidRPr="00892690">
        <w:t>при оценке</w:t>
      </w:r>
      <w:r w:rsidRPr="00892690">
        <w:rPr>
          <w:spacing w:val="-2"/>
        </w:rPr>
        <w:t xml:space="preserve"> </w:t>
      </w:r>
      <w:r w:rsidRPr="00892690">
        <w:t>органов,</w:t>
      </w:r>
      <w:r w:rsidRPr="00892690">
        <w:rPr>
          <w:spacing w:val="-1"/>
        </w:rPr>
        <w:t xml:space="preserve"> </w:t>
      </w:r>
      <w:r w:rsidRPr="00892690">
        <w:t>систем</w:t>
      </w:r>
      <w:r w:rsidRPr="00892690">
        <w:rPr>
          <w:spacing w:val="-1"/>
        </w:rPr>
        <w:t xml:space="preserve"> </w:t>
      </w:r>
      <w:r w:rsidRPr="00892690">
        <w:t>органов,</w:t>
      </w:r>
      <w:r w:rsidRPr="00892690">
        <w:rPr>
          <w:spacing w:val="-1"/>
        </w:rPr>
        <w:t xml:space="preserve"> </w:t>
      </w:r>
      <w:r w:rsidRPr="00892690">
        <w:t>тканей</w:t>
      </w:r>
      <w:r w:rsidRPr="00892690">
        <w:rPr>
          <w:spacing w:val="-1"/>
        </w:rPr>
        <w:t xml:space="preserve"> </w:t>
      </w:r>
      <w:r w:rsidRPr="00892690">
        <w:t>и</w:t>
      </w:r>
      <w:r w:rsidRPr="00892690">
        <w:rPr>
          <w:spacing w:val="-2"/>
        </w:rPr>
        <w:t xml:space="preserve"> </w:t>
      </w:r>
      <w:r w:rsidRPr="00892690">
        <w:t>полостей</w:t>
      </w:r>
      <w:r w:rsidRPr="00892690">
        <w:rPr>
          <w:spacing w:val="-1"/>
        </w:rPr>
        <w:t xml:space="preserve"> </w:t>
      </w:r>
      <w:r w:rsidRPr="00892690">
        <w:t>организма Совершенствование умений и навыков оценки ультразвуковых симптомов и</w:t>
      </w:r>
      <w:r w:rsidRPr="00892690">
        <w:rPr>
          <w:spacing w:val="1"/>
        </w:rPr>
        <w:t xml:space="preserve"> </w:t>
      </w:r>
      <w:r w:rsidRPr="00892690">
        <w:t>синдромов</w:t>
      </w:r>
      <w:r w:rsidRPr="00892690">
        <w:rPr>
          <w:spacing w:val="1"/>
        </w:rPr>
        <w:t xml:space="preserve"> </w:t>
      </w:r>
      <w:r w:rsidRPr="00892690">
        <w:t>заболеваний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(или)</w:t>
      </w:r>
      <w:r w:rsidRPr="00892690">
        <w:rPr>
          <w:spacing w:val="1"/>
        </w:rPr>
        <w:t xml:space="preserve"> </w:t>
      </w:r>
      <w:r w:rsidRPr="00892690">
        <w:t>состояний,</w:t>
      </w:r>
      <w:r w:rsidRPr="00892690">
        <w:rPr>
          <w:spacing w:val="1"/>
        </w:rPr>
        <w:t xml:space="preserve"> </w:t>
      </w:r>
      <w:r w:rsidRPr="00892690">
        <w:t>анализе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интерпретации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3"/>
        </w:rPr>
        <w:t xml:space="preserve"> </w:t>
      </w:r>
      <w:r w:rsidRPr="00892690">
        <w:t>исследований;</w:t>
      </w:r>
    </w:p>
    <w:p w14:paraId="29F39C45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при</w:t>
      </w:r>
      <w:r w:rsidRPr="00892690">
        <w:rPr>
          <w:spacing w:val="1"/>
        </w:rPr>
        <w:t xml:space="preserve"> </w:t>
      </w:r>
      <w:r w:rsidRPr="00892690">
        <w:t>сопоставлении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ультразвукового</w:t>
      </w:r>
      <w:r w:rsidRPr="00892690">
        <w:rPr>
          <w:spacing w:val="-6"/>
        </w:rPr>
        <w:t xml:space="preserve"> </w:t>
      </w:r>
      <w:r w:rsidRPr="00892690">
        <w:t>исследования</w:t>
      </w:r>
      <w:r w:rsidRPr="00892690">
        <w:rPr>
          <w:spacing w:val="-6"/>
        </w:rPr>
        <w:t xml:space="preserve"> </w:t>
      </w:r>
      <w:r w:rsidRPr="00892690">
        <w:t>с</w:t>
      </w:r>
      <w:r w:rsidRPr="00892690">
        <w:rPr>
          <w:spacing w:val="-6"/>
        </w:rPr>
        <w:t xml:space="preserve"> </w:t>
      </w:r>
      <w:r w:rsidRPr="00892690">
        <w:t>результатами</w:t>
      </w:r>
      <w:r w:rsidRPr="00892690">
        <w:rPr>
          <w:spacing w:val="-3"/>
        </w:rPr>
        <w:t xml:space="preserve"> </w:t>
      </w:r>
      <w:r w:rsidRPr="00892690">
        <w:t>осмотра</w:t>
      </w:r>
      <w:r w:rsidRPr="00892690">
        <w:rPr>
          <w:spacing w:val="-6"/>
        </w:rPr>
        <w:t xml:space="preserve"> </w:t>
      </w:r>
      <w:r w:rsidRPr="00892690">
        <w:t>пациента</w:t>
      </w:r>
      <w:r w:rsidRPr="00892690">
        <w:rPr>
          <w:spacing w:val="-5"/>
        </w:rPr>
        <w:t xml:space="preserve"> </w:t>
      </w:r>
      <w:r w:rsidRPr="00892690">
        <w:t>врачами-специалистами</w:t>
      </w:r>
      <w:r w:rsidRPr="00892690">
        <w:rPr>
          <w:spacing w:val="-5"/>
        </w:rPr>
        <w:t xml:space="preserve"> </w:t>
      </w:r>
      <w:r w:rsidRPr="00892690">
        <w:t>и</w:t>
      </w:r>
      <w:r w:rsidRPr="00892690">
        <w:rPr>
          <w:spacing w:val="-58"/>
        </w:rPr>
        <w:t xml:space="preserve"> </w:t>
      </w:r>
      <w:r w:rsidRPr="00892690">
        <w:t>результатами лабораторных, инструментальных исследований, а также анализе причин</w:t>
      </w:r>
      <w:r w:rsidRPr="00892690">
        <w:rPr>
          <w:spacing w:val="1"/>
        </w:rPr>
        <w:t xml:space="preserve"> </w:t>
      </w:r>
      <w:r w:rsidRPr="00892690">
        <w:t>расхождения</w:t>
      </w:r>
      <w:r w:rsidRPr="00892690">
        <w:rPr>
          <w:spacing w:val="1"/>
        </w:rPr>
        <w:t xml:space="preserve"> </w:t>
      </w:r>
      <w:r w:rsidRPr="00892690">
        <w:t>результатов</w:t>
      </w:r>
      <w:r w:rsidRPr="00892690">
        <w:rPr>
          <w:spacing w:val="1"/>
        </w:rPr>
        <w:t xml:space="preserve"> </w:t>
      </w:r>
      <w:r w:rsidRPr="00892690">
        <w:t>ультразвуковых</w:t>
      </w:r>
      <w:r w:rsidRPr="00892690">
        <w:rPr>
          <w:spacing w:val="1"/>
        </w:rPr>
        <w:t xml:space="preserve"> </w:t>
      </w:r>
      <w:r w:rsidRPr="00892690">
        <w:t>исследований</w:t>
      </w:r>
      <w:r w:rsidRPr="00892690">
        <w:rPr>
          <w:spacing w:val="1"/>
        </w:rPr>
        <w:t xml:space="preserve"> </w:t>
      </w:r>
      <w:r w:rsidRPr="00892690">
        <w:t>с</w:t>
      </w:r>
      <w:r w:rsidRPr="00892690">
        <w:rPr>
          <w:spacing w:val="1"/>
        </w:rPr>
        <w:t xml:space="preserve"> </w:t>
      </w:r>
      <w:r w:rsidRPr="00892690">
        <w:t>результатами</w:t>
      </w:r>
      <w:r w:rsidRPr="00892690">
        <w:rPr>
          <w:spacing w:val="1"/>
        </w:rPr>
        <w:t xml:space="preserve"> </w:t>
      </w:r>
      <w:r w:rsidRPr="00892690">
        <w:t>лабораторных,</w:t>
      </w:r>
      <w:r w:rsidRPr="00892690">
        <w:rPr>
          <w:spacing w:val="-57"/>
        </w:rPr>
        <w:t xml:space="preserve"> </w:t>
      </w:r>
      <w:r w:rsidRPr="00892690">
        <w:t>инструментальных,</w:t>
      </w:r>
      <w:r w:rsidRPr="00892690">
        <w:rPr>
          <w:spacing w:val="-4"/>
        </w:rPr>
        <w:t xml:space="preserve"> </w:t>
      </w:r>
      <w:r w:rsidRPr="00892690">
        <w:t>исследований;</w:t>
      </w:r>
    </w:p>
    <w:p w14:paraId="5535EA00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оформления</w:t>
      </w:r>
      <w:r w:rsidRPr="00892690">
        <w:rPr>
          <w:spacing w:val="1"/>
        </w:rPr>
        <w:t xml:space="preserve"> </w:t>
      </w:r>
      <w:r w:rsidRPr="00892690">
        <w:t>протокола</w:t>
      </w:r>
      <w:r w:rsidRPr="00892690">
        <w:rPr>
          <w:spacing w:val="-57"/>
        </w:rPr>
        <w:t xml:space="preserve"> </w:t>
      </w:r>
      <w:r w:rsidRPr="00892690">
        <w:t>ультразвукового исследования, содержащего результаты ультразвукового исследования и</w:t>
      </w:r>
      <w:r w:rsidRPr="00892690">
        <w:rPr>
          <w:spacing w:val="1"/>
        </w:rPr>
        <w:t xml:space="preserve"> </w:t>
      </w:r>
      <w:r w:rsidRPr="00892690">
        <w:t>ультразвуковое заключение, а также другой медицинской документации, в том числе в</w:t>
      </w:r>
      <w:r w:rsidRPr="00892690">
        <w:rPr>
          <w:spacing w:val="1"/>
        </w:rPr>
        <w:t xml:space="preserve"> </w:t>
      </w:r>
      <w:r w:rsidRPr="00892690">
        <w:t>электронном</w:t>
      </w:r>
      <w:r w:rsidRPr="00892690">
        <w:rPr>
          <w:spacing w:val="-2"/>
        </w:rPr>
        <w:t xml:space="preserve"> </w:t>
      </w:r>
      <w:r w:rsidRPr="00892690">
        <w:t>виде;</w:t>
      </w:r>
    </w:p>
    <w:p w14:paraId="5FBC39B2" w14:textId="261B4656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Приобретение умений и навыков оказания первой врачебной помощи при</w:t>
      </w:r>
      <w:r w:rsidRPr="00892690">
        <w:rPr>
          <w:spacing w:val="1"/>
        </w:rPr>
        <w:t xml:space="preserve"> </w:t>
      </w:r>
      <w:r w:rsidRPr="00892690">
        <w:t>неотложных</w:t>
      </w:r>
      <w:r w:rsidRPr="00892690">
        <w:rPr>
          <w:spacing w:val="1"/>
        </w:rPr>
        <w:t xml:space="preserve"> </w:t>
      </w:r>
      <w:r w:rsidRPr="00892690">
        <w:t>состояниях;</w:t>
      </w:r>
    </w:p>
    <w:p w14:paraId="10647685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Совершенствование</w:t>
      </w:r>
      <w:r w:rsidRPr="00892690">
        <w:rPr>
          <w:spacing w:val="1"/>
        </w:rPr>
        <w:t xml:space="preserve"> </w:t>
      </w:r>
      <w:r w:rsidRPr="00892690">
        <w:t>умений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навыков</w:t>
      </w:r>
      <w:r w:rsidRPr="00892690">
        <w:rPr>
          <w:spacing w:val="1"/>
        </w:rPr>
        <w:t xml:space="preserve"> </w:t>
      </w:r>
      <w:r w:rsidRPr="00892690">
        <w:t>профессионального</w:t>
      </w:r>
      <w:r w:rsidRPr="00892690">
        <w:rPr>
          <w:spacing w:val="1"/>
        </w:rPr>
        <w:t xml:space="preserve"> </w:t>
      </w:r>
      <w:r w:rsidRPr="00892690">
        <w:t>общения</w:t>
      </w:r>
      <w:r w:rsidRPr="00892690">
        <w:rPr>
          <w:spacing w:val="1"/>
        </w:rPr>
        <w:t xml:space="preserve"> </w:t>
      </w:r>
      <w:r w:rsidRPr="00892690">
        <w:t>при</w:t>
      </w:r>
      <w:r w:rsidRPr="00892690">
        <w:rPr>
          <w:spacing w:val="1"/>
        </w:rPr>
        <w:t xml:space="preserve"> </w:t>
      </w:r>
      <w:r w:rsidRPr="00892690">
        <w:t>взаимодействии с коллегами, пациентами и их</w:t>
      </w:r>
      <w:r w:rsidRPr="00892690">
        <w:rPr>
          <w:spacing w:val="1"/>
        </w:rPr>
        <w:t xml:space="preserve"> </w:t>
      </w:r>
      <w:r w:rsidRPr="00892690">
        <w:t>родственниками, ведения медицинской</w:t>
      </w:r>
      <w:r w:rsidRPr="00892690">
        <w:rPr>
          <w:spacing w:val="1"/>
        </w:rPr>
        <w:t xml:space="preserve"> </w:t>
      </w:r>
      <w:r w:rsidRPr="00892690">
        <w:t>документации и организации деятельности находящегося в распоряжении медицинского</w:t>
      </w:r>
      <w:r w:rsidRPr="00892690">
        <w:rPr>
          <w:spacing w:val="1"/>
        </w:rPr>
        <w:t xml:space="preserve"> </w:t>
      </w:r>
      <w:r w:rsidRPr="00892690">
        <w:t>персонала;</w:t>
      </w:r>
    </w:p>
    <w:p w14:paraId="7923826A" w14:textId="77777777" w:rsidR="00903298" w:rsidRPr="00892690" w:rsidRDefault="00903298" w:rsidP="00AD765C">
      <w:pPr>
        <w:pStyle w:val="a3"/>
        <w:numPr>
          <w:ilvl w:val="0"/>
          <w:numId w:val="22"/>
        </w:numPr>
        <w:ind w:left="414" w:hanging="357"/>
      </w:pPr>
      <w:r w:rsidRPr="00892690">
        <w:t>Адаптация полученных теоретических и практических знаний к реальным</w:t>
      </w:r>
      <w:r w:rsidRPr="00892690">
        <w:rPr>
          <w:spacing w:val="1"/>
        </w:rPr>
        <w:t xml:space="preserve"> </w:t>
      </w:r>
      <w:r w:rsidRPr="00892690">
        <w:t>условиям</w:t>
      </w:r>
      <w:r w:rsidRPr="00892690">
        <w:rPr>
          <w:spacing w:val="1"/>
        </w:rPr>
        <w:t xml:space="preserve"> </w:t>
      </w:r>
      <w:r w:rsidRPr="00892690">
        <w:t>работы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учреждениях</w:t>
      </w:r>
      <w:r w:rsidRPr="00892690">
        <w:rPr>
          <w:spacing w:val="1"/>
        </w:rPr>
        <w:t xml:space="preserve"> </w:t>
      </w:r>
      <w:r w:rsidRPr="00892690">
        <w:t>практического</w:t>
      </w:r>
      <w:r w:rsidRPr="00892690">
        <w:rPr>
          <w:spacing w:val="1"/>
        </w:rPr>
        <w:t xml:space="preserve"> </w:t>
      </w:r>
      <w:r w:rsidRPr="00892690">
        <w:t>здравоохранения</w:t>
      </w:r>
      <w:r w:rsidRPr="00892690">
        <w:rPr>
          <w:spacing w:val="1"/>
        </w:rPr>
        <w:t xml:space="preserve"> </w:t>
      </w:r>
      <w:r w:rsidRPr="00892690">
        <w:t>на</w:t>
      </w:r>
      <w:r w:rsidRPr="00892690">
        <w:rPr>
          <w:spacing w:val="1"/>
        </w:rPr>
        <w:t xml:space="preserve"> </w:t>
      </w:r>
      <w:r w:rsidRPr="00892690">
        <w:t>этапе</w:t>
      </w:r>
      <w:r w:rsidRPr="00892690">
        <w:rPr>
          <w:spacing w:val="1"/>
        </w:rPr>
        <w:t xml:space="preserve"> </w:t>
      </w:r>
      <w:r w:rsidRPr="00892690">
        <w:t>оказания</w:t>
      </w:r>
      <w:r w:rsidRPr="00892690">
        <w:rPr>
          <w:spacing w:val="1"/>
        </w:rPr>
        <w:t xml:space="preserve"> </w:t>
      </w:r>
      <w:r w:rsidRPr="00892690">
        <w:t>диагностической</w:t>
      </w:r>
      <w:r w:rsidRPr="00892690">
        <w:rPr>
          <w:spacing w:val="1"/>
        </w:rPr>
        <w:t xml:space="preserve"> </w:t>
      </w:r>
      <w:r w:rsidRPr="00892690">
        <w:t>помощи</w:t>
      </w:r>
      <w:r w:rsidRPr="00892690">
        <w:rPr>
          <w:spacing w:val="1"/>
        </w:rPr>
        <w:t xml:space="preserve"> </w:t>
      </w:r>
      <w:r w:rsidRPr="00892690">
        <w:t>пациентам</w:t>
      </w:r>
      <w:r w:rsidRPr="00892690">
        <w:rPr>
          <w:spacing w:val="1"/>
        </w:rPr>
        <w:t xml:space="preserve"> </w:t>
      </w:r>
      <w:r w:rsidRPr="00892690">
        <w:t>различного</w:t>
      </w:r>
      <w:r w:rsidRPr="00892690">
        <w:rPr>
          <w:spacing w:val="1"/>
        </w:rPr>
        <w:t xml:space="preserve"> </w:t>
      </w:r>
      <w:r w:rsidRPr="00892690">
        <w:t>возраста,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том</w:t>
      </w:r>
      <w:r w:rsidRPr="00892690">
        <w:rPr>
          <w:spacing w:val="1"/>
        </w:rPr>
        <w:t xml:space="preserve"> </w:t>
      </w:r>
      <w:r w:rsidRPr="00892690">
        <w:t>числе</w:t>
      </w:r>
      <w:r w:rsidRPr="00892690">
        <w:rPr>
          <w:spacing w:val="1"/>
        </w:rPr>
        <w:t xml:space="preserve"> </w:t>
      </w:r>
      <w:r w:rsidRPr="00892690">
        <w:t>беременным</w:t>
      </w:r>
      <w:r w:rsidRPr="00892690">
        <w:rPr>
          <w:spacing w:val="1"/>
        </w:rPr>
        <w:t xml:space="preserve"> </w:t>
      </w:r>
      <w:r w:rsidRPr="00892690">
        <w:t>женщинам.</w:t>
      </w:r>
    </w:p>
    <w:p w14:paraId="44A23391" w14:textId="7B010581" w:rsidR="00735130" w:rsidRPr="00892690" w:rsidRDefault="00735130" w:rsidP="00903298">
      <w:pPr>
        <w:rPr>
          <w:rFonts w:cs="Times New Roman"/>
          <w:b/>
          <w:szCs w:val="28"/>
        </w:rPr>
      </w:pPr>
    </w:p>
    <w:p w14:paraId="34D1282E" w14:textId="7B609E34" w:rsidR="003C3814" w:rsidRPr="00892690" w:rsidRDefault="003C3814" w:rsidP="003C3814">
      <w:pPr>
        <w:ind w:firstLine="641"/>
        <w:rPr>
          <w:rFonts w:cs="Times New Roman"/>
          <w:b/>
          <w:szCs w:val="28"/>
        </w:rPr>
      </w:pPr>
      <w:r w:rsidRPr="00892690">
        <w:rPr>
          <w:rFonts w:cs="Times New Roman"/>
          <w:b/>
          <w:szCs w:val="28"/>
        </w:rPr>
        <w:t>Требования</w:t>
      </w:r>
      <w:r w:rsidRPr="00892690">
        <w:rPr>
          <w:rFonts w:cs="Times New Roman"/>
          <w:b/>
          <w:spacing w:val="-4"/>
          <w:szCs w:val="28"/>
        </w:rPr>
        <w:t xml:space="preserve"> </w:t>
      </w:r>
      <w:r w:rsidRPr="00892690">
        <w:rPr>
          <w:rFonts w:cs="Times New Roman"/>
          <w:b/>
          <w:szCs w:val="28"/>
        </w:rPr>
        <w:t>к</w:t>
      </w:r>
      <w:r w:rsidRPr="00892690">
        <w:rPr>
          <w:rFonts w:cs="Times New Roman"/>
          <w:b/>
          <w:spacing w:val="-2"/>
          <w:szCs w:val="28"/>
        </w:rPr>
        <w:t xml:space="preserve"> </w:t>
      </w:r>
      <w:r w:rsidRPr="00892690">
        <w:rPr>
          <w:rFonts w:cs="Times New Roman"/>
          <w:b/>
          <w:szCs w:val="28"/>
        </w:rPr>
        <w:t>результатам</w:t>
      </w:r>
      <w:r w:rsidRPr="00892690">
        <w:rPr>
          <w:rFonts w:cs="Times New Roman"/>
          <w:b/>
          <w:spacing w:val="-3"/>
          <w:szCs w:val="28"/>
        </w:rPr>
        <w:t xml:space="preserve"> </w:t>
      </w:r>
      <w:r w:rsidRPr="00892690">
        <w:rPr>
          <w:rFonts w:cs="Times New Roman"/>
          <w:b/>
          <w:szCs w:val="28"/>
        </w:rPr>
        <w:t>освоения</w:t>
      </w:r>
      <w:r w:rsidRPr="00892690">
        <w:rPr>
          <w:rFonts w:cs="Times New Roman"/>
          <w:b/>
          <w:spacing w:val="-3"/>
          <w:szCs w:val="28"/>
        </w:rPr>
        <w:t xml:space="preserve"> </w:t>
      </w:r>
      <w:r w:rsidRPr="00892690">
        <w:rPr>
          <w:rFonts w:cs="Times New Roman"/>
          <w:b/>
          <w:szCs w:val="28"/>
        </w:rPr>
        <w:t>дисциплины</w:t>
      </w:r>
      <w:r w:rsidRPr="00892690">
        <w:rPr>
          <w:rFonts w:cs="Times New Roman"/>
          <w:b/>
          <w:spacing w:val="3"/>
          <w:szCs w:val="28"/>
        </w:rPr>
        <w:t xml:space="preserve"> </w:t>
      </w:r>
      <w:r w:rsidRPr="00892690">
        <w:rPr>
          <w:rFonts w:cs="Times New Roman"/>
          <w:b/>
          <w:szCs w:val="28"/>
        </w:rPr>
        <w:t>(модуля)</w:t>
      </w:r>
    </w:p>
    <w:p w14:paraId="17882693" w14:textId="10CA949F" w:rsidR="003C3814" w:rsidRPr="00892690" w:rsidRDefault="003C3814" w:rsidP="003C3814">
      <w:pPr>
        <w:ind w:firstLine="641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Формирование</w:t>
      </w:r>
      <w:r w:rsidRPr="00892690">
        <w:rPr>
          <w:rFonts w:cs="Times New Roman"/>
          <w:spacing w:val="1"/>
          <w:szCs w:val="28"/>
        </w:rPr>
        <w:t xml:space="preserve"> </w:t>
      </w:r>
      <w:r w:rsidR="00735130" w:rsidRPr="00892690">
        <w:rPr>
          <w:rFonts w:cs="Times New Roman"/>
          <w:spacing w:val="1"/>
          <w:szCs w:val="28"/>
        </w:rPr>
        <w:t>универсальных</w:t>
      </w:r>
      <w:r w:rsidR="00DC1BA8" w:rsidRPr="00892690">
        <w:rPr>
          <w:rFonts w:cs="Times New Roman"/>
          <w:spacing w:val="1"/>
          <w:szCs w:val="28"/>
        </w:rPr>
        <w:t>, общепрофессиональных и профессиональных</w:t>
      </w:r>
      <w:r w:rsidR="006D38CA"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компетенций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у обучающихся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в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рамках</w:t>
      </w:r>
      <w:r w:rsidRPr="00892690">
        <w:rPr>
          <w:rFonts w:cs="Times New Roman"/>
          <w:spacing w:val="1"/>
          <w:szCs w:val="28"/>
        </w:rPr>
        <w:t xml:space="preserve"> </w:t>
      </w:r>
      <w:r w:rsidR="00EF0B65">
        <w:rPr>
          <w:rFonts w:cs="Times New Roman"/>
          <w:spacing w:val="1"/>
          <w:szCs w:val="28"/>
        </w:rPr>
        <w:t>прохождения практики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предполагает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овладение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системой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теоретических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знаний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по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выбранной</w:t>
      </w:r>
      <w:r w:rsidRPr="00892690">
        <w:rPr>
          <w:rFonts w:cs="Times New Roman"/>
          <w:spacing w:val="61"/>
          <w:szCs w:val="28"/>
        </w:rPr>
        <w:t xml:space="preserve"> </w:t>
      </w:r>
      <w:r w:rsidRPr="00892690">
        <w:rPr>
          <w:rFonts w:cs="Times New Roman"/>
          <w:szCs w:val="28"/>
        </w:rPr>
        <w:t>специальности</w:t>
      </w:r>
      <w:r w:rsidRPr="00892690">
        <w:rPr>
          <w:rFonts w:cs="Times New Roman"/>
          <w:spacing w:val="61"/>
          <w:szCs w:val="28"/>
        </w:rPr>
        <w:t xml:space="preserve"> </w:t>
      </w:r>
      <w:r w:rsidRPr="00892690">
        <w:rPr>
          <w:rFonts w:cs="Times New Roman"/>
          <w:szCs w:val="28"/>
        </w:rPr>
        <w:t>и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формирование соответствующих</w:t>
      </w:r>
      <w:r w:rsidRPr="00892690">
        <w:rPr>
          <w:rFonts w:cs="Times New Roman"/>
          <w:spacing w:val="1"/>
          <w:szCs w:val="28"/>
        </w:rPr>
        <w:t xml:space="preserve"> </w:t>
      </w:r>
      <w:r w:rsidRPr="00892690">
        <w:rPr>
          <w:rFonts w:cs="Times New Roman"/>
          <w:szCs w:val="28"/>
        </w:rPr>
        <w:t>умений</w:t>
      </w:r>
      <w:r w:rsidRPr="00892690">
        <w:rPr>
          <w:rFonts w:cs="Times New Roman"/>
          <w:spacing w:val="3"/>
          <w:szCs w:val="28"/>
        </w:rPr>
        <w:t xml:space="preserve"> </w:t>
      </w:r>
      <w:r w:rsidRPr="00892690">
        <w:rPr>
          <w:rFonts w:cs="Times New Roman"/>
          <w:szCs w:val="28"/>
        </w:rPr>
        <w:t>и</w:t>
      </w:r>
      <w:r w:rsidRPr="00892690">
        <w:rPr>
          <w:rFonts w:cs="Times New Roman"/>
          <w:spacing w:val="5"/>
          <w:szCs w:val="28"/>
        </w:rPr>
        <w:t xml:space="preserve"> </w:t>
      </w:r>
      <w:r w:rsidRPr="00892690">
        <w:rPr>
          <w:rFonts w:cs="Times New Roman"/>
          <w:szCs w:val="28"/>
        </w:rPr>
        <w:t>(или)</w:t>
      </w:r>
      <w:r w:rsidRPr="00892690">
        <w:rPr>
          <w:rFonts w:cs="Times New Roman"/>
          <w:spacing w:val="3"/>
          <w:szCs w:val="28"/>
        </w:rPr>
        <w:t xml:space="preserve"> </w:t>
      </w:r>
      <w:r w:rsidRPr="00892690">
        <w:rPr>
          <w:rFonts w:cs="Times New Roman"/>
          <w:szCs w:val="28"/>
        </w:rPr>
        <w:t>владений</w:t>
      </w:r>
      <w:r w:rsidR="00DC1BA8" w:rsidRPr="00892690">
        <w:rPr>
          <w:rFonts w:cs="Times New Roman"/>
          <w:szCs w:val="28"/>
        </w:rPr>
        <w:t>.</w:t>
      </w:r>
    </w:p>
    <w:p w14:paraId="5235CAA7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123507BC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358078E1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439A4C03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19BFCD72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29C929A7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7BFD9013" w14:textId="77777777" w:rsidR="00DC1BA8" w:rsidRPr="00892690" w:rsidRDefault="00DC1BA8" w:rsidP="003C3814">
      <w:pPr>
        <w:jc w:val="right"/>
        <w:rPr>
          <w:rFonts w:cs="Times New Roman"/>
          <w:szCs w:val="28"/>
        </w:rPr>
      </w:pPr>
    </w:p>
    <w:p w14:paraId="3E50125C" w14:textId="7688A770" w:rsidR="003C3814" w:rsidRPr="00892690" w:rsidRDefault="003C3814" w:rsidP="003C3814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lastRenderedPageBreak/>
        <w:t>Таблица</w:t>
      </w:r>
      <w:r w:rsidR="00DB71BB" w:rsidRPr="00892690">
        <w:rPr>
          <w:rFonts w:cs="Times New Roman"/>
          <w:szCs w:val="28"/>
        </w:rPr>
        <w:t xml:space="preserve"> 1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992"/>
        <w:gridCol w:w="5670"/>
      </w:tblGrid>
      <w:tr w:rsidR="003C3814" w:rsidRPr="00892690" w14:paraId="1914F2C6" w14:textId="77777777" w:rsidTr="004D75BC">
        <w:trPr>
          <w:trHeight w:val="517"/>
          <w:tblHeader/>
        </w:trPr>
        <w:tc>
          <w:tcPr>
            <w:tcW w:w="2694" w:type="dxa"/>
            <w:vAlign w:val="center"/>
          </w:tcPr>
          <w:p w14:paraId="70E1AC23" w14:textId="77777777" w:rsidR="003C3814" w:rsidRPr="00892690" w:rsidRDefault="003C3814" w:rsidP="004D75BC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Код и наименование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индикатора</w:t>
            </w:r>
          </w:p>
          <w:p w14:paraId="1C95AB1C" w14:textId="77777777" w:rsidR="003C3814" w:rsidRPr="00892690" w:rsidRDefault="003C3814" w:rsidP="004D75BC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6662" w:type="dxa"/>
            <w:gridSpan w:val="2"/>
            <w:vAlign w:val="center"/>
          </w:tcPr>
          <w:p w14:paraId="1E063F29" w14:textId="0552E10E" w:rsidR="003C3814" w:rsidRPr="00892690" w:rsidRDefault="003C3814" w:rsidP="004D75BC">
            <w:pPr>
              <w:ind w:left="57" w:right="57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Планируемые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обучения</w:t>
            </w:r>
          </w:p>
          <w:p w14:paraId="3AEC5F68" w14:textId="1FCD72BA" w:rsidR="003C3814" w:rsidRPr="00892690" w:rsidRDefault="00DD4951" w:rsidP="004D75BC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 ходе прохождения практики</w:t>
            </w:r>
          </w:p>
        </w:tc>
      </w:tr>
      <w:tr w:rsidR="003C3814" w:rsidRPr="00892690" w14:paraId="7A94427E" w14:textId="77777777" w:rsidTr="003C3814">
        <w:trPr>
          <w:trHeight w:val="230"/>
        </w:trPr>
        <w:tc>
          <w:tcPr>
            <w:tcW w:w="9356" w:type="dxa"/>
            <w:gridSpan w:val="3"/>
          </w:tcPr>
          <w:p w14:paraId="53B24F2D" w14:textId="1F242920" w:rsidR="003C3814" w:rsidRPr="00892690" w:rsidRDefault="00A92377" w:rsidP="004D75BC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 Способен критически и системно анализировать, определять возможности и способы применения достижения в области медицины и фармации в профессиональном контексте</w:t>
            </w:r>
          </w:p>
        </w:tc>
      </w:tr>
      <w:tr w:rsidR="00857DCF" w:rsidRPr="00892690" w14:paraId="392FFCC1" w14:textId="77777777" w:rsidTr="00020F74">
        <w:trPr>
          <w:trHeight w:val="1195"/>
        </w:trPr>
        <w:tc>
          <w:tcPr>
            <w:tcW w:w="2694" w:type="dxa"/>
            <w:vMerge w:val="restart"/>
          </w:tcPr>
          <w:p w14:paraId="24C7D11D" w14:textId="08D319C3" w:rsidR="00857DCF" w:rsidRPr="00892690" w:rsidRDefault="00A92377" w:rsidP="004D75BC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УК-1.1. Анализирует достижения в области медицины и фармации в профессиональном контексте з</w:t>
            </w:r>
            <w:r w:rsidR="002A02EF" w:rsidRPr="00892690">
              <w:rPr>
                <w:rFonts w:cs="Times New Roman"/>
                <w:sz w:val="24"/>
                <w:szCs w:val="24"/>
                <w:lang w:val="ru-RU"/>
              </w:rPr>
              <w:t>адач</w:t>
            </w:r>
          </w:p>
        </w:tc>
        <w:tc>
          <w:tcPr>
            <w:tcW w:w="992" w:type="dxa"/>
          </w:tcPr>
          <w:p w14:paraId="20AE0A66" w14:textId="77777777" w:rsidR="00857DCF" w:rsidRPr="00892690" w:rsidRDefault="00857DC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F31E179" w14:textId="77777777" w:rsidR="00A92377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т.ч.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Базы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данных;</w:t>
            </w:r>
          </w:p>
          <w:p w14:paraId="07A394FC" w14:textId="77777777" w:rsidR="00A92377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классификации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2997399A" w14:textId="77777777" w:rsidR="00A92377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42BF1FB3" w14:textId="2EBD5A81" w:rsidR="00857DCF" w:rsidRPr="00892690" w:rsidRDefault="00A92377" w:rsidP="001A14FA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Методики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сбора,</w:t>
            </w:r>
            <w:r w:rsidRPr="00892690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 данных.</w:t>
            </w:r>
          </w:p>
        </w:tc>
      </w:tr>
      <w:tr w:rsidR="002A02EF" w:rsidRPr="00892690" w14:paraId="35EFDE98" w14:textId="77777777" w:rsidTr="00020F74">
        <w:trPr>
          <w:trHeight w:val="1209"/>
        </w:trPr>
        <w:tc>
          <w:tcPr>
            <w:tcW w:w="2694" w:type="dxa"/>
            <w:vMerge/>
          </w:tcPr>
          <w:p w14:paraId="01005315" w14:textId="77777777" w:rsidR="002A02EF" w:rsidRPr="00892690" w:rsidRDefault="002A02EF" w:rsidP="004D75BC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47FED60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162C0DD" w14:textId="484ABAF2" w:rsidR="00A92377" w:rsidRPr="00892690" w:rsidRDefault="00A92377" w:rsidP="001A14FA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Пользоваться</w:t>
            </w:r>
            <w:r w:rsidR="004D75BC"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</w:rPr>
              <w:t>профессиональными</w:t>
            </w:r>
            <w:r w:rsidR="004D75BC"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pacing w:val="-1"/>
                <w:sz w:val="24"/>
                <w:szCs w:val="24"/>
              </w:rPr>
              <w:t>источниками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информации;</w:t>
            </w:r>
          </w:p>
          <w:p w14:paraId="248DC803" w14:textId="77777777" w:rsidR="00A92377" w:rsidRPr="00892690" w:rsidRDefault="00A92377" w:rsidP="001A14FA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Приобретать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систематические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клиники,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0501ED0E" w14:textId="6E3ED9E1" w:rsidR="002A02EF" w:rsidRPr="00892690" w:rsidRDefault="00A92377" w:rsidP="001A14FA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диагностическую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данных.</w:t>
            </w:r>
          </w:p>
        </w:tc>
      </w:tr>
      <w:tr w:rsidR="002A02EF" w:rsidRPr="00892690" w14:paraId="43C2ED05" w14:textId="77777777" w:rsidTr="00020F74">
        <w:trPr>
          <w:trHeight w:val="950"/>
        </w:trPr>
        <w:tc>
          <w:tcPr>
            <w:tcW w:w="2694" w:type="dxa"/>
            <w:vMerge/>
          </w:tcPr>
          <w:p w14:paraId="4E3B4303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286A31B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95FACAF" w14:textId="77777777" w:rsidR="00A92377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3670762A" w14:textId="77777777" w:rsidR="00A92377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систематизации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1371F2C4" w14:textId="77777777" w:rsidR="00A92377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сравнительного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дифференциально-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401D6BF2" w14:textId="157B03F3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лечебной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</w:p>
        </w:tc>
      </w:tr>
      <w:tr w:rsidR="002A02EF" w:rsidRPr="00892690" w14:paraId="4B929E63" w14:textId="77777777" w:rsidTr="00A92377">
        <w:trPr>
          <w:trHeight w:val="306"/>
        </w:trPr>
        <w:tc>
          <w:tcPr>
            <w:tcW w:w="2694" w:type="dxa"/>
            <w:vMerge w:val="restart"/>
          </w:tcPr>
          <w:p w14:paraId="61C3A05E" w14:textId="36042DD4" w:rsidR="002A02EF" w:rsidRPr="00892690" w:rsidRDefault="00A92377" w:rsidP="004D75BC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УК-1.2. Оценивает возможности и способы применения достижений в области медицины и фармации в профессиональном контексте</w:t>
            </w:r>
          </w:p>
        </w:tc>
        <w:tc>
          <w:tcPr>
            <w:tcW w:w="992" w:type="dxa"/>
          </w:tcPr>
          <w:p w14:paraId="28EC28CA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C79E6A8" w14:textId="7A36E1FA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2A02EF" w:rsidRPr="00892690" w14:paraId="2C2DFDEF" w14:textId="77777777" w:rsidTr="004D75BC">
        <w:trPr>
          <w:trHeight w:val="70"/>
        </w:trPr>
        <w:tc>
          <w:tcPr>
            <w:tcW w:w="2694" w:type="dxa"/>
            <w:vMerge/>
            <w:tcBorders>
              <w:top w:val="nil"/>
            </w:tcBorders>
          </w:tcPr>
          <w:p w14:paraId="52D31042" w14:textId="77777777" w:rsidR="002A02EF" w:rsidRPr="00892690" w:rsidRDefault="002A02EF" w:rsidP="004D75BC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6239B15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13F15A4" w14:textId="3E298FD1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 методы и средства для решения профессиональных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2A02EF" w:rsidRPr="00892690" w14:paraId="67178EEA" w14:textId="77777777" w:rsidTr="006D38CA">
        <w:trPr>
          <w:trHeight w:val="583"/>
        </w:trPr>
        <w:tc>
          <w:tcPr>
            <w:tcW w:w="2694" w:type="dxa"/>
            <w:vMerge/>
            <w:tcBorders>
              <w:top w:val="nil"/>
            </w:tcBorders>
          </w:tcPr>
          <w:p w14:paraId="7B738CFE" w14:textId="77777777" w:rsidR="002A02EF" w:rsidRPr="00892690" w:rsidRDefault="002A02EF" w:rsidP="004D75BC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AF4DDF1" w14:textId="77777777" w:rsidR="002A02EF" w:rsidRPr="00892690" w:rsidRDefault="002A02EF" w:rsidP="004D75BC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4B4CC89" w14:textId="611ECE8D" w:rsidR="002A02EF" w:rsidRPr="00892690" w:rsidRDefault="00A92377" w:rsidP="001A14FA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выбора методов и средств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решения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03298" w:rsidRPr="00892690" w14:paraId="1E4E9D9E" w14:textId="77777777" w:rsidTr="00993A61">
        <w:trPr>
          <w:trHeight w:val="283"/>
        </w:trPr>
        <w:tc>
          <w:tcPr>
            <w:tcW w:w="9356" w:type="dxa"/>
            <w:gridSpan w:val="3"/>
            <w:tcBorders>
              <w:top w:val="nil"/>
            </w:tcBorders>
          </w:tcPr>
          <w:p w14:paraId="49C4CF39" w14:textId="640F5BA7" w:rsidR="00903298" w:rsidRPr="00892690" w:rsidRDefault="00903298" w:rsidP="00903298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 Способен руководить командой врачей, среднего и младшего медицинского персонала, организовывать процесс оказания медицинской помощи населению</w:t>
            </w:r>
          </w:p>
        </w:tc>
      </w:tr>
      <w:tr w:rsidR="00594166" w:rsidRPr="00892690" w14:paraId="6DDB80E2" w14:textId="77777777" w:rsidTr="00903298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49017D0E" w14:textId="07663A67" w:rsidR="00594166" w:rsidRPr="00892690" w:rsidRDefault="00594166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УК-3.1. Разрабатывает командную стратегию для достижения целей организации </w:t>
            </w:r>
          </w:p>
        </w:tc>
        <w:tc>
          <w:tcPr>
            <w:tcW w:w="992" w:type="dxa"/>
          </w:tcPr>
          <w:p w14:paraId="592766F0" w14:textId="72CEF785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7A4F1C2" w14:textId="121FC8D3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>-</w:t>
            </w: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ab/>
            </w: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594166" w:rsidRPr="00892690" w14:paraId="14AD52FD" w14:textId="77777777" w:rsidTr="00E610C3">
        <w:trPr>
          <w:trHeight w:val="283"/>
        </w:trPr>
        <w:tc>
          <w:tcPr>
            <w:tcW w:w="2694" w:type="dxa"/>
            <w:vMerge/>
          </w:tcPr>
          <w:p w14:paraId="18EC3D0A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9EE6181" w14:textId="08FA9C69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867F1BC" w14:textId="6072C1E9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решать практические задачи по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формированию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коллегами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руководством;</w:t>
            </w:r>
          </w:p>
          <w:p w14:paraId="091F6689" w14:textId="0AD9A378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эффективно взаимодействовать с другими членами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команды,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обмена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опытом,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проведения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</w:t>
            </w:r>
          </w:p>
        </w:tc>
      </w:tr>
      <w:tr w:rsidR="00594166" w:rsidRPr="00892690" w14:paraId="5A377093" w14:textId="77777777" w:rsidTr="00E610C3">
        <w:trPr>
          <w:trHeight w:val="283"/>
        </w:trPr>
        <w:tc>
          <w:tcPr>
            <w:tcW w:w="2694" w:type="dxa"/>
            <w:vMerge/>
          </w:tcPr>
          <w:p w14:paraId="4752D21A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F53022A" w14:textId="114F1BA0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F6ECF9C" w14:textId="602BB109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разными видами коммуникации (учебная,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деловая,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неформальная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др.);</w:t>
            </w:r>
          </w:p>
          <w:p w14:paraId="3E86F37A" w14:textId="5E44FE2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594166" w:rsidRPr="00892690" w14:paraId="34B3F1C7" w14:textId="77777777" w:rsidTr="00903298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1BE6AEC4" w14:textId="3FAFD7B1" w:rsidR="00594166" w:rsidRPr="00892690" w:rsidRDefault="00594166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УК-3.2. Организует и руководит работой команды для достижения поставленной цели</w:t>
            </w:r>
          </w:p>
        </w:tc>
        <w:tc>
          <w:tcPr>
            <w:tcW w:w="992" w:type="dxa"/>
          </w:tcPr>
          <w:p w14:paraId="7BCB563D" w14:textId="683A3963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645E5EE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факторы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роль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</w:t>
            </w:r>
          </w:p>
          <w:p w14:paraId="4292845F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врача-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среднего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младшего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персонала;</w:t>
            </w:r>
          </w:p>
          <w:p w14:paraId="42B8557A" w14:textId="46640C65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594166" w:rsidRPr="00892690" w14:paraId="6470146F" w14:textId="77777777" w:rsidTr="00107AB8">
        <w:trPr>
          <w:trHeight w:val="283"/>
        </w:trPr>
        <w:tc>
          <w:tcPr>
            <w:tcW w:w="2694" w:type="dxa"/>
            <w:vMerge/>
          </w:tcPr>
          <w:p w14:paraId="764F2B91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647566E" w14:textId="1CB86C00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9CBA470" w14:textId="30961128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брать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себя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ответственность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работу</w:t>
            </w:r>
            <w:r w:rsidRPr="00892690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подчиненных,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заданий;</w:t>
            </w:r>
          </w:p>
        </w:tc>
      </w:tr>
      <w:tr w:rsidR="00594166" w:rsidRPr="00892690" w14:paraId="7CF9BDB5" w14:textId="77777777" w:rsidTr="00107AB8">
        <w:trPr>
          <w:trHeight w:val="283"/>
        </w:trPr>
        <w:tc>
          <w:tcPr>
            <w:tcW w:w="2694" w:type="dxa"/>
            <w:vMerge/>
          </w:tcPr>
          <w:p w14:paraId="67FCB6D6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4FF1604" w14:textId="6A13F817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6CFAF62" w14:textId="5FAD3075" w:rsidR="00594166" w:rsidRPr="00892690" w:rsidRDefault="00594166" w:rsidP="003D5BE0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эффективного взаимодействия с другими членами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команды;</w:t>
            </w:r>
          </w:p>
          <w:p w14:paraId="28FC9556" w14:textId="5C9A7CBA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применения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информационно-коммуникационных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 деятельности;</w:t>
            </w:r>
          </w:p>
        </w:tc>
      </w:tr>
      <w:tr w:rsidR="00594166" w:rsidRPr="00892690" w14:paraId="04D1DE39" w14:textId="77777777" w:rsidTr="00903298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31197316" w14:textId="0EBB0B1D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УК-3.3. Демонстрирует лидерские качества в процессе управления командным взаимодействием в решении поставленных задач</w:t>
            </w:r>
          </w:p>
        </w:tc>
        <w:tc>
          <w:tcPr>
            <w:tcW w:w="992" w:type="dxa"/>
          </w:tcPr>
          <w:p w14:paraId="3860E7F6" w14:textId="7A8D2F0F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A6FB8F0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теории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лидерства 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руководства</w:t>
            </w:r>
          </w:p>
          <w:p w14:paraId="78AFA174" w14:textId="59C9540A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факторы эффективности использования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 роль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594166" w:rsidRPr="00892690" w14:paraId="741B8602" w14:textId="77777777" w:rsidTr="00381A9B">
        <w:trPr>
          <w:trHeight w:val="283"/>
        </w:trPr>
        <w:tc>
          <w:tcPr>
            <w:tcW w:w="2694" w:type="dxa"/>
            <w:vMerge/>
          </w:tcPr>
          <w:p w14:paraId="0246E696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08AC9B" w14:textId="155346D1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DEC1F4D" w14:textId="77777777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участвовать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другими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членами команды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</w:p>
          <w:p w14:paraId="68D2A547" w14:textId="1901A248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подчиненного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</w:t>
            </w:r>
          </w:p>
        </w:tc>
      </w:tr>
      <w:tr w:rsidR="00594166" w:rsidRPr="00892690" w14:paraId="3A101DDD" w14:textId="77777777" w:rsidTr="00381A9B">
        <w:trPr>
          <w:trHeight w:val="283"/>
        </w:trPr>
        <w:tc>
          <w:tcPr>
            <w:tcW w:w="2694" w:type="dxa"/>
            <w:vMerge/>
          </w:tcPr>
          <w:p w14:paraId="5EF0E62C" w14:textId="77777777" w:rsidR="00594166" w:rsidRPr="00892690" w:rsidRDefault="00594166" w:rsidP="00594166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ABB121B" w14:textId="36D076D9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0F64E47" w14:textId="68151F89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руководства работниками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  <w:p w14:paraId="55B273C5" w14:textId="5E05B09E" w:rsidR="00594166" w:rsidRPr="00892690" w:rsidRDefault="00594166" w:rsidP="00AD765C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подчиненным персоналом медицинской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594166" w:rsidRPr="00892690" w14:paraId="6A4FB891" w14:textId="77777777" w:rsidTr="00983CE9">
        <w:trPr>
          <w:trHeight w:val="283"/>
        </w:trPr>
        <w:tc>
          <w:tcPr>
            <w:tcW w:w="9356" w:type="dxa"/>
            <w:gridSpan w:val="3"/>
          </w:tcPr>
          <w:p w14:paraId="7B864D48" w14:textId="012FCC44" w:rsidR="00594166" w:rsidRPr="00892690" w:rsidRDefault="00594166" w:rsidP="00594166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 Способен выстраивать взаимодействие в рамках своей профессиональной деятельности</w:t>
            </w:r>
          </w:p>
        </w:tc>
      </w:tr>
      <w:tr w:rsidR="00594166" w:rsidRPr="00892690" w14:paraId="055FFBE1" w14:textId="77777777" w:rsidTr="00381A9B">
        <w:trPr>
          <w:trHeight w:val="283"/>
        </w:trPr>
        <w:tc>
          <w:tcPr>
            <w:tcW w:w="2694" w:type="dxa"/>
          </w:tcPr>
          <w:p w14:paraId="0F6884CB" w14:textId="33898481" w:rsidR="00594166" w:rsidRPr="00892690" w:rsidRDefault="00594166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УК-4.1. Знает основы психологии и умеет выстраивать взаимодействие в рамках профессиональной деятельности.</w:t>
            </w:r>
          </w:p>
        </w:tc>
        <w:tc>
          <w:tcPr>
            <w:tcW w:w="992" w:type="dxa"/>
          </w:tcPr>
          <w:p w14:paraId="37BB2BB9" w14:textId="6A89F71C" w:rsidR="00594166" w:rsidRPr="00892690" w:rsidRDefault="00594166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B6AB77B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22893917" w14:textId="0B60AD60" w:rsidR="00594166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2F065B" w:rsidRPr="00892690" w14:paraId="1071B847" w14:textId="77777777" w:rsidTr="00381A9B">
        <w:trPr>
          <w:trHeight w:val="283"/>
        </w:trPr>
        <w:tc>
          <w:tcPr>
            <w:tcW w:w="2694" w:type="dxa"/>
            <w:vMerge w:val="restart"/>
          </w:tcPr>
          <w:p w14:paraId="7164E455" w14:textId="19A0B22D" w:rsidR="002F065B" w:rsidRPr="00892690" w:rsidRDefault="002F065B" w:rsidP="0059416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УК-4.2. Умеет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поддерживать профессиональные отношения.</w:t>
            </w:r>
          </w:p>
        </w:tc>
        <w:tc>
          <w:tcPr>
            <w:tcW w:w="992" w:type="dxa"/>
          </w:tcPr>
          <w:p w14:paraId="46988EE9" w14:textId="4A03DA5B" w:rsidR="002F065B" w:rsidRPr="00892690" w:rsidRDefault="002F065B" w:rsidP="00594166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5670" w:type="dxa"/>
          </w:tcPr>
          <w:p w14:paraId="3072FD05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65AF4833" w14:textId="46616A01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2F065B" w:rsidRPr="00892690" w14:paraId="163C45BE" w14:textId="77777777" w:rsidTr="00381A9B">
        <w:trPr>
          <w:trHeight w:val="283"/>
        </w:trPr>
        <w:tc>
          <w:tcPr>
            <w:tcW w:w="2694" w:type="dxa"/>
            <w:vMerge/>
          </w:tcPr>
          <w:p w14:paraId="41F604A1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61C78AC" w14:textId="10DCA95B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1D736AF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определять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стратегии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взаимодействия;</w:t>
            </w:r>
          </w:p>
          <w:p w14:paraId="08599AB7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корректировать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  <w:p w14:paraId="7091085D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применять полученные знания и навыки коммуникативного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практической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06FAC63C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находить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пути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5D4E0C57" w14:textId="383511AB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приемы саморегуляции поведения в 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2F065B" w:rsidRPr="00892690" w14:paraId="0911A3C4" w14:textId="77777777" w:rsidTr="00381A9B">
        <w:trPr>
          <w:trHeight w:val="283"/>
        </w:trPr>
        <w:tc>
          <w:tcPr>
            <w:tcW w:w="2694" w:type="dxa"/>
            <w:vMerge/>
          </w:tcPr>
          <w:p w14:paraId="214C3F3A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5224634" w14:textId="7C59C8CB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1D6A32D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способами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ситуациях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целью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повышения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деятельности;</w:t>
            </w:r>
          </w:p>
          <w:p w14:paraId="223EAF45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механизмами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манипуляцией,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оценки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проявлений</w:t>
            </w:r>
          </w:p>
          <w:p w14:paraId="59D6AD34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0EEBD9DD" w14:textId="2A7BD282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саморегуляции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поведения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2F065B" w:rsidRPr="00892690" w14:paraId="1A944224" w14:textId="77777777" w:rsidTr="00381A9B">
        <w:trPr>
          <w:trHeight w:val="283"/>
        </w:trPr>
        <w:tc>
          <w:tcPr>
            <w:tcW w:w="2694" w:type="dxa"/>
            <w:vMerge w:val="restart"/>
          </w:tcPr>
          <w:p w14:paraId="589ADE7A" w14:textId="77777777" w:rsidR="002F065B" w:rsidRPr="00892690" w:rsidRDefault="002F065B" w:rsidP="002F065B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УК-4.3. </w:t>
            </w:r>
            <w:r w:rsidRPr="00892690">
              <w:rPr>
                <w:bCs/>
                <w:sz w:val="24"/>
                <w:szCs w:val="24"/>
                <w:lang w:val="ru-RU"/>
              </w:rPr>
              <w:t>Осуществляет</w:t>
            </w:r>
          </w:p>
          <w:p w14:paraId="04C45DB0" w14:textId="4855E070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ведение документации,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деловой переписки с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учетом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особенностей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неофициальных писем 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социокультурных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различий в оформлении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корреспонденции</w:t>
            </w:r>
          </w:p>
        </w:tc>
        <w:tc>
          <w:tcPr>
            <w:tcW w:w="992" w:type="dxa"/>
          </w:tcPr>
          <w:p w14:paraId="7C4AE759" w14:textId="3445C17B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7CF8858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языковые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общения;</w:t>
            </w:r>
          </w:p>
          <w:p w14:paraId="4FAE8105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 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7498699D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стилистику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разговоров;</w:t>
            </w:r>
          </w:p>
          <w:p w14:paraId="609A4D4C" w14:textId="0BF6C736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стилистику</w:t>
            </w:r>
            <w:r w:rsidRPr="008926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писем,</w:t>
            </w:r>
          </w:p>
        </w:tc>
      </w:tr>
      <w:tr w:rsidR="002F065B" w:rsidRPr="00892690" w14:paraId="4F204526" w14:textId="77777777" w:rsidTr="00381A9B">
        <w:trPr>
          <w:trHeight w:val="283"/>
        </w:trPr>
        <w:tc>
          <w:tcPr>
            <w:tcW w:w="2694" w:type="dxa"/>
            <w:vMerge/>
          </w:tcPr>
          <w:p w14:paraId="44BA1746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21BBB1D" w14:textId="731C5B54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C9FC5CE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партнерами;</w:t>
            </w:r>
          </w:p>
          <w:p w14:paraId="2874499A" w14:textId="17E43A0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использовать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103863A7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культурно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разговоры;</w:t>
            </w:r>
          </w:p>
          <w:p w14:paraId="6CE6037A" w14:textId="0286E4DC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 деловую переписку, учитывая особенности 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корреспонденции;</w:t>
            </w:r>
          </w:p>
        </w:tc>
      </w:tr>
      <w:tr w:rsidR="002F065B" w:rsidRPr="00892690" w14:paraId="6A156369" w14:textId="77777777" w:rsidTr="00381A9B">
        <w:trPr>
          <w:trHeight w:val="283"/>
        </w:trPr>
        <w:tc>
          <w:tcPr>
            <w:tcW w:w="2694" w:type="dxa"/>
            <w:vMerge/>
          </w:tcPr>
          <w:p w14:paraId="240996F4" w14:textId="77777777" w:rsidR="002F065B" w:rsidRPr="00892690" w:rsidRDefault="002F065B" w:rsidP="002F065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EF0C172" w14:textId="21E8A8F1" w:rsidR="002F065B" w:rsidRPr="00892690" w:rsidRDefault="002F065B" w:rsidP="002F065B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C4C83C7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навыками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</w:t>
            </w:r>
          </w:p>
          <w:p w14:paraId="2E683892" w14:textId="77777777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государственном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иностранном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(-ых)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языках;</w:t>
            </w:r>
          </w:p>
          <w:p w14:paraId="1539EBBD" w14:textId="7169112E" w:rsidR="002F065B" w:rsidRPr="00892690" w:rsidRDefault="002F065B" w:rsidP="00AD765C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деловой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перепиской,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учитывая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особенности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корреспонденции;</w:t>
            </w:r>
          </w:p>
        </w:tc>
      </w:tr>
      <w:tr w:rsidR="00222E04" w:rsidRPr="00892690" w14:paraId="700664BF" w14:textId="77777777" w:rsidTr="002062D2">
        <w:trPr>
          <w:trHeight w:val="283"/>
        </w:trPr>
        <w:tc>
          <w:tcPr>
            <w:tcW w:w="9356" w:type="dxa"/>
            <w:gridSpan w:val="3"/>
          </w:tcPr>
          <w:p w14:paraId="308817D0" w14:textId="53A5AC4C" w:rsidR="00222E04" w:rsidRPr="00892690" w:rsidRDefault="00222E04" w:rsidP="00222E04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Способен планировать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решать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развития,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включая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изменения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карьерной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</w:tr>
      <w:tr w:rsidR="00222E04" w:rsidRPr="00892690" w14:paraId="52810C36" w14:textId="77777777" w:rsidTr="00381A9B">
        <w:trPr>
          <w:trHeight w:val="283"/>
        </w:trPr>
        <w:tc>
          <w:tcPr>
            <w:tcW w:w="2694" w:type="dxa"/>
            <w:vMerge w:val="restart"/>
          </w:tcPr>
          <w:p w14:paraId="771EE05D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УК-5.1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Определяет</w:t>
            </w:r>
          </w:p>
          <w:p w14:paraId="5641C0AD" w14:textId="76923A8E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деятельности,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роста</w:t>
            </w:r>
          </w:p>
        </w:tc>
        <w:tc>
          <w:tcPr>
            <w:tcW w:w="992" w:type="dxa"/>
          </w:tcPr>
          <w:p w14:paraId="33897F0C" w14:textId="69E1A089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CDBACCD" w14:textId="0FD8A9C6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Структурировать</w:t>
            </w:r>
            <w:r w:rsidRPr="00892690">
              <w:rPr>
                <w:bCs/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8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9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выявлять</w:t>
            </w:r>
            <w:r w:rsidRPr="00892690">
              <w:rPr>
                <w:bCs/>
                <w:spacing w:val="8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ограничения личностного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  <w:r w:rsidRPr="00892690">
              <w:rPr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учётом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этапа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индивидуального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пути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меняющихся требований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рынка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труда</w:t>
            </w:r>
          </w:p>
        </w:tc>
      </w:tr>
      <w:tr w:rsidR="00222E04" w:rsidRPr="00892690" w14:paraId="22808A04" w14:textId="77777777" w:rsidTr="00381A9B">
        <w:trPr>
          <w:trHeight w:val="283"/>
        </w:trPr>
        <w:tc>
          <w:tcPr>
            <w:tcW w:w="2694" w:type="dxa"/>
            <w:vMerge/>
          </w:tcPr>
          <w:p w14:paraId="20DB9FA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489A3C4" w14:textId="05F5CA0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F5C499A" w14:textId="415431C1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 оценки и самооценки результатов деятельности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решению задач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222E04" w:rsidRPr="00892690" w14:paraId="15C5B030" w14:textId="77777777" w:rsidTr="00222E04">
        <w:trPr>
          <w:trHeight w:val="315"/>
        </w:trPr>
        <w:tc>
          <w:tcPr>
            <w:tcW w:w="2694" w:type="dxa"/>
            <w:vMerge w:val="restart"/>
          </w:tcPr>
          <w:p w14:paraId="56059054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УК-5.2 Намечает цели</w:t>
            </w:r>
          </w:p>
          <w:p w14:paraId="383B729A" w14:textId="2E7ED0D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992" w:type="dxa"/>
          </w:tcPr>
          <w:p w14:paraId="5BA84BCB" w14:textId="6DD3DEF4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270A062" w14:textId="0605A47C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формулировать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222E04" w:rsidRPr="00892690" w14:paraId="7920919A" w14:textId="77777777" w:rsidTr="00381A9B">
        <w:trPr>
          <w:trHeight w:val="283"/>
        </w:trPr>
        <w:tc>
          <w:tcPr>
            <w:tcW w:w="2694" w:type="dxa"/>
            <w:vMerge/>
          </w:tcPr>
          <w:p w14:paraId="0E46562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647588" w14:textId="0EB25CAC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7FDA7F1" w14:textId="6B99E31C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целеполагания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</w:tr>
      <w:tr w:rsidR="00222E04" w:rsidRPr="00892690" w14:paraId="13A25F57" w14:textId="77777777" w:rsidTr="00222E04">
        <w:trPr>
          <w:trHeight w:val="435"/>
        </w:trPr>
        <w:tc>
          <w:tcPr>
            <w:tcW w:w="2694" w:type="dxa"/>
            <w:vMerge w:val="restart"/>
          </w:tcPr>
          <w:p w14:paraId="09AAA4F5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УК-5.3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Осознанно</w:t>
            </w:r>
          </w:p>
          <w:p w14:paraId="7287012D" w14:textId="77777777" w:rsidR="00222E04" w:rsidRPr="00892690" w:rsidRDefault="00222E04" w:rsidP="00222E04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выбирает направление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минимизирует</w:t>
            </w:r>
          </w:p>
          <w:p w14:paraId="717EC4F7" w14:textId="404501B3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возможные</w:t>
            </w:r>
            <w:r w:rsidRPr="00892690">
              <w:rPr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риски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</w:t>
            </w:r>
            <w:r w:rsidRPr="00892690">
              <w:rPr>
                <w:bCs/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изменении карьерной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  <w:tc>
          <w:tcPr>
            <w:tcW w:w="992" w:type="dxa"/>
          </w:tcPr>
          <w:p w14:paraId="27573A08" w14:textId="763F9032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85A19F3" w14:textId="7E8776C9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Планировать варианты достижения более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высоких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уровней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222E04" w:rsidRPr="00892690" w14:paraId="4FD588D3" w14:textId="77777777" w:rsidTr="00381A9B">
        <w:trPr>
          <w:trHeight w:val="283"/>
        </w:trPr>
        <w:tc>
          <w:tcPr>
            <w:tcW w:w="2694" w:type="dxa"/>
            <w:vMerge/>
          </w:tcPr>
          <w:p w14:paraId="6DA90EF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9AFB2C3" w14:textId="1FD9868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346989BB" w14:textId="770BD99D" w:rsidR="00222E04" w:rsidRPr="00892690" w:rsidRDefault="00222E04" w:rsidP="00222E04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выявления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оценки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своих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возможностей,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профессионально-значимых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качеств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целью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совершенствования.</w:t>
            </w:r>
          </w:p>
        </w:tc>
      </w:tr>
      <w:tr w:rsidR="00222E04" w:rsidRPr="00892690" w14:paraId="3B07C332" w14:textId="77777777" w:rsidTr="00385FFA">
        <w:trPr>
          <w:trHeight w:val="230"/>
        </w:trPr>
        <w:tc>
          <w:tcPr>
            <w:tcW w:w="9356" w:type="dxa"/>
            <w:gridSpan w:val="3"/>
          </w:tcPr>
          <w:p w14:paraId="38B2B64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 Способен проводить ультразвуковые исследования и интерпретацию их результатов</w:t>
            </w:r>
          </w:p>
        </w:tc>
      </w:tr>
      <w:tr w:rsidR="00222E04" w:rsidRPr="00892690" w14:paraId="6BFB2C9F" w14:textId="77777777" w:rsidTr="00385FFA">
        <w:trPr>
          <w:trHeight w:val="475"/>
        </w:trPr>
        <w:tc>
          <w:tcPr>
            <w:tcW w:w="2694" w:type="dxa"/>
            <w:vMerge w:val="restart"/>
          </w:tcPr>
          <w:p w14:paraId="33D8233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ОПК-4.1 Умеет определять медицинские показания и медицинские противопоказания к проведению ультразвукового исследования.</w:t>
            </w:r>
          </w:p>
        </w:tc>
        <w:tc>
          <w:tcPr>
            <w:tcW w:w="992" w:type="dxa"/>
          </w:tcPr>
          <w:p w14:paraId="05CCBF5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AD540D4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Нормальную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</w:p>
          <w:p w14:paraId="0224BECA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Биологические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</w:p>
          <w:p w14:paraId="56B80095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222E04" w:rsidRPr="00892690" w14:paraId="603B4582" w14:textId="77777777" w:rsidTr="00385FFA">
        <w:trPr>
          <w:trHeight w:val="283"/>
        </w:trPr>
        <w:tc>
          <w:tcPr>
            <w:tcW w:w="2694" w:type="dxa"/>
            <w:vMerge/>
          </w:tcPr>
          <w:p w14:paraId="1DEBAE1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82C2E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47D1A19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полученную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3E5F11D1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проведению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ультразвукового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222E04" w:rsidRPr="00892690" w14:paraId="07BD0BB2" w14:textId="77777777" w:rsidTr="00385FFA">
        <w:trPr>
          <w:trHeight w:val="1180"/>
        </w:trPr>
        <w:tc>
          <w:tcPr>
            <w:tcW w:w="2694" w:type="dxa"/>
            <w:vMerge/>
          </w:tcPr>
          <w:p w14:paraId="5CE66A1C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E81A4D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E9E9352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и интерпретации информации о</w:t>
            </w:r>
          </w:p>
          <w:p w14:paraId="44866CE2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740BE780" w14:textId="77777777" w:rsidR="00222E04" w:rsidRPr="00892690" w:rsidRDefault="00222E04" w:rsidP="00222E04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222E04" w:rsidRPr="00892690" w14:paraId="60C518BA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A76583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ОПК-4.2. Способен выбрать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992" w:type="dxa"/>
          </w:tcPr>
          <w:p w14:paraId="292445A6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F90C659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Физику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ультразвука</w:t>
            </w:r>
          </w:p>
          <w:p w14:paraId="20162464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Физические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технологические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исследований</w:t>
            </w:r>
          </w:p>
          <w:p w14:paraId="0C7EE513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 получения ультразвукового изображения, в 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серошкальном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режиме,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-реконструкции,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эластографии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усиления</w:t>
            </w:r>
          </w:p>
          <w:p w14:paraId="7B26CE15" w14:textId="77777777" w:rsidR="00222E04" w:rsidRPr="00892690" w:rsidRDefault="00222E04" w:rsidP="00222E04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устройства,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характеристики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диагностических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аппаратов</w:t>
            </w:r>
          </w:p>
          <w:p w14:paraId="1ABD0713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</w:tr>
      <w:tr w:rsidR="00222E04" w:rsidRPr="00892690" w14:paraId="19939089" w14:textId="77777777" w:rsidTr="00385FFA">
        <w:trPr>
          <w:trHeight w:val="283"/>
        </w:trPr>
        <w:tc>
          <w:tcPr>
            <w:tcW w:w="2694" w:type="dxa"/>
            <w:vMerge/>
          </w:tcPr>
          <w:p w14:paraId="04527396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A28F71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09B1C2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222E04" w:rsidRPr="00892690" w14:paraId="2BF978CA" w14:textId="77777777" w:rsidTr="00385FFA">
        <w:trPr>
          <w:trHeight w:val="283"/>
        </w:trPr>
        <w:tc>
          <w:tcPr>
            <w:tcW w:w="2694" w:type="dxa"/>
            <w:vMerge/>
          </w:tcPr>
          <w:p w14:paraId="4D1C8A1F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AEBA37F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CEC2FFB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выбора методов ультразвукового исследования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222E04" w:rsidRPr="00892690" w14:paraId="62329456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C9BB79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ОПК-4.3. Способен к проведению ультразвуковых исследований у пациентов различного возраста (включая беременных женщин), и к анализу и интерпретации их результатов.</w:t>
            </w:r>
          </w:p>
        </w:tc>
        <w:tc>
          <w:tcPr>
            <w:tcW w:w="992" w:type="dxa"/>
          </w:tcPr>
          <w:p w14:paraId="1CDF36BC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A438F1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Терминологии,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используемые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диагностике</w:t>
            </w:r>
          </w:p>
          <w:p w14:paraId="4CD4E8BA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семиотику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(ультразвуковые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симптомы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синдромы) 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1EF1081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эффективности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диагностических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тестов</w:t>
            </w:r>
          </w:p>
          <w:p w14:paraId="1FCFBF4F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рамках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мультипараметрической ультразвуковой диагностики (серошкальная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эхография,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 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 xml:space="preserve">) -эхография, эластография с  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качественным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контрастное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компьютеризированное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исследование, фьюжен-технологии)</w:t>
            </w:r>
          </w:p>
          <w:p w14:paraId="7FEAFD95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УЗ-картину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нормальных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измененных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</w:p>
          <w:p w14:paraId="750F2CB2" w14:textId="77777777" w:rsidR="00222E04" w:rsidRPr="00892690" w:rsidRDefault="00222E04" w:rsidP="00222E04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исследуемых 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 организма человека и плода</w:t>
            </w:r>
          </w:p>
        </w:tc>
      </w:tr>
      <w:tr w:rsidR="00222E04" w:rsidRPr="00892690" w14:paraId="2B8514B7" w14:textId="77777777" w:rsidTr="00385FFA">
        <w:trPr>
          <w:trHeight w:val="283"/>
        </w:trPr>
        <w:tc>
          <w:tcPr>
            <w:tcW w:w="2694" w:type="dxa"/>
            <w:vMerge/>
          </w:tcPr>
          <w:p w14:paraId="497181D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28E9302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2AA8A45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зависимости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анатомической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</w:p>
          <w:p w14:paraId="73874B09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28568D89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Оценивать ультразвуковые симптомы 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синдромы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1B807E97" w14:textId="77777777" w:rsidR="00222E04" w:rsidRPr="00892690" w:rsidRDefault="00222E04" w:rsidP="00222E04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Анализировать и интерпретировать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222E04" w:rsidRPr="00892690" w14:paraId="48E3E825" w14:textId="77777777" w:rsidTr="00385FFA">
        <w:trPr>
          <w:trHeight w:val="283"/>
        </w:trPr>
        <w:tc>
          <w:tcPr>
            <w:tcW w:w="2694" w:type="dxa"/>
            <w:vMerge/>
          </w:tcPr>
          <w:p w14:paraId="2B786A4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590F4D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50CA80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3197E86B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выбора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2BBC27B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 состояний</w:t>
            </w:r>
          </w:p>
          <w:p w14:paraId="6C4C5EF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анализа и интерпретации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222E04" w:rsidRPr="00892690" w14:paraId="42C3A065" w14:textId="77777777" w:rsidTr="00385FFA">
        <w:trPr>
          <w:trHeight w:val="283"/>
        </w:trPr>
        <w:tc>
          <w:tcPr>
            <w:tcW w:w="9356" w:type="dxa"/>
            <w:gridSpan w:val="3"/>
          </w:tcPr>
          <w:p w14:paraId="6A4DB91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 Способен проводить анализ медико-статистической информации, вести медицинскую документацию, организовывать деятельность находящихся в распоряжении медицинских работников</w:t>
            </w:r>
          </w:p>
        </w:tc>
      </w:tr>
      <w:tr w:rsidR="00222E04" w:rsidRPr="00892690" w14:paraId="2D94691D" w14:textId="77777777" w:rsidTr="00385FFA">
        <w:trPr>
          <w:trHeight w:val="283"/>
        </w:trPr>
        <w:tc>
          <w:tcPr>
            <w:tcW w:w="2694" w:type="dxa"/>
          </w:tcPr>
          <w:p w14:paraId="155D7DD5" w14:textId="5440B126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ОПК-5.1. Владеет навыками составления плана работы и отчета о работе врача.</w:t>
            </w:r>
          </w:p>
        </w:tc>
        <w:tc>
          <w:tcPr>
            <w:tcW w:w="992" w:type="dxa"/>
          </w:tcPr>
          <w:p w14:paraId="3EB113FE" w14:textId="1236C94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Владеет</w:t>
            </w:r>
          </w:p>
        </w:tc>
        <w:tc>
          <w:tcPr>
            <w:tcW w:w="5670" w:type="dxa"/>
          </w:tcPr>
          <w:p w14:paraId="2A58D948" w14:textId="39A39966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составления плана работы и отчета о работе врача</w:t>
            </w:r>
          </w:p>
        </w:tc>
      </w:tr>
      <w:tr w:rsidR="00222E04" w:rsidRPr="00892690" w14:paraId="527752C3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5ED1D21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ОПК-5.2. Владеет навыками ведения медицинской документации, в том числе в форме электронного документа</w:t>
            </w:r>
          </w:p>
        </w:tc>
        <w:tc>
          <w:tcPr>
            <w:tcW w:w="992" w:type="dxa"/>
          </w:tcPr>
          <w:p w14:paraId="54835E0B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EBBAAC8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Законодательство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Российской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Федерации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здоровья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граждан,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нормативные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правовые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акты,</w:t>
            </w:r>
          </w:p>
          <w:p w14:paraId="10938BE2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определяющие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работников</w:t>
            </w:r>
          </w:p>
          <w:p w14:paraId="076A0CAF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"Интернет";</w:t>
            </w:r>
          </w:p>
          <w:p w14:paraId="0A75562A" w14:textId="77777777" w:rsidR="00222E04" w:rsidRPr="00892690" w:rsidRDefault="00222E04" w:rsidP="00222E04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пожарной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безопасности,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 личной</w:t>
            </w:r>
            <w:r w:rsidRPr="00892690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безопасности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конфликтологии, правил внутреннего трудового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распорядка.</w:t>
            </w:r>
          </w:p>
        </w:tc>
      </w:tr>
      <w:tr w:rsidR="00222E04" w:rsidRPr="00892690" w14:paraId="52516404" w14:textId="77777777" w:rsidTr="00385FFA">
        <w:trPr>
          <w:trHeight w:val="283"/>
        </w:trPr>
        <w:tc>
          <w:tcPr>
            <w:tcW w:w="2694" w:type="dxa"/>
            <w:vMerge/>
          </w:tcPr>
          <w:p w14:paraId="46AEE3F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E6BA457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28C66E3" w14:textId="77777777" w:rsidR="00222E04" w:rsidRPr="00892690" w:rsidRDefault="00222E04" w:rsidP="00222E04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Оформлять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документацию</w:t>
            </w:r>
          </w:p>
          <w:p w14:paraId="1F53DEAB" w14:textId="77777777" w:rsidR="00222E04" w:rsidRPr="00892690" w:rsidRDefault="00222E04" w:rsidP="00222E04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возможности информационных систем в 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6F92158B" w14:textId="77777777" w:rsidR="00222E04" w:rsidRPr="00892690" w:rsidRDefault="00222E04" w:rsidP="00222E04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Соблюдать правила пожарной безопасности и охраны труда,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трудового распорядка</w:t>
            </w:r>
          </w:p>
        </w:tc>
      </w:tr>
      <w:tr w:rsidR="00222E04" w:rsidRPr="00892690" w14:paraId="203A892C" w14:textId="77777777" w:rsidTr="00385FFA">
        <w:trPr>
          <w:trHeight w:val="283"/>
        </w:trPr>
        <w:tc>
          <w:tcPr>
            <w:tcW w:w="2694" w:type="dxa"/>
            <w:vMerge/>
          </w:tcPr>
          <w:p w14:paraId="1776C44C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2555F17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02DDA22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5A162FF4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соблюдения требований пожарной безопасности 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 трудового распорядка</w:t>
            </w:r>
          </w:p>
        </w:tc>
      </w:tr>
      <w:tr w:rsidR="00222E04" w:rsidRPr="00892690" w14:paraId="77FC231C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5BBDC73" w14:textId="37A5B56B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ОПК-5.3. Осуществляет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1304DA6F" w14:textId="18EFF47D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59A043E3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3C3C7FB5" w14:textId="5E7D9C5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222E04" w:rsidRPr="00892690" w14:paraId="529869C9" w14:textId="77777777" w:rsidTr="00385FFA">
        <w:trPr>
          <w:trHeight w:val="283"/>
        </w:trPr>
        <w:tc>
          <w:tcPr>
            <w:tcW w:w="2694" w:type="dxa"/>
            <w:vMerge/>
          </w:tcPr>
          <w:p w14:paraId="1EDBD9A4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33934C7" w14:textId="458DA03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CEC4350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74AAAC14" w14:textId="27CE939E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222E04" w:rsidRPr="00892690" w14:paraId="3A8428C9" w14:textId="77777777" w:rsidTr="00385FFA">
        <w:trPr>
          <w:trHeight w:val="283"/>
        </w:trPr>
        <w:tc>
          <w:tcPr>
            <w:tcW w:w="2694" w:type="dxa"/>
            <w:vMerge/>
          </w:tcPr>
          <w:p w14:paraId="3C1F1ADD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05657C5" w14:textId="5EE7180A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3D47FAE5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5B71DEFB" w14:textId="1F4ACC83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222E04" w:rsidRPr="00892690" w14:paraId="5217E776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5493C1C" w14:textId="0C0B4F5E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ОПК-5.4. Способен осуществлять анализ медико-статистической информации</w:t>
            </w:r>
          </w:p>
        </w:tc>
        <w:tc>
          <w:tcPr>
            <w:tcW w:w="992" w:type="dxa"/>
          </w:tcPr>
          <w:p w14:paraId="4593EFD7" w14:textId="175A9DC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5764D3A3" w14:textId="1F1E6D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Основную медико-статистическую информацию</w:t>
            </w:r>
          </w:p>
        </w:tc>
      </w:tr>
      <w:tr w:rsidR="00222E04" w:rsidRPr="00892690" w14:paraId="181E219B" w14:textId="77777777" w:rsidTr="00385FFA">
        <w:trPr>
          <w:trHeight w:val="283"/>
        </w:trPr>
        <w:tc>
          <w:tcPr>
            <w:tcW w:w="2694" w:type="dxa"/>
            <w:vMerge/>
          </w:tcPr>
          <w:p w14:paraId="7A176C2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F9C657C" w14:textId="0A627BE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5DEE401B" w14:textId="38E8D30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медико-статистическую информацию</w:t>
            </w:r>
          </w:p>
        </w:tc>
      </w:tr>
      <w:tr w:rsidR="00222E04" w:rsidRPr="00892690" w14:paraId="23E9674C" w14:textId="77777777" w:rsidTr="00385FFA">
        <w:trPr>
          <w:trHeight w:val="283"/>
        </w:trPr>
        <w:tc>
          <w:tcPr>
            <w:tcW w:w="2694" w:type="dxa"/>
            <w:vMerge/>
          </w:tcPr>
          <w:p w14:paraId="56FBE9F6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94B541E" w14:textId="7F39479A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79E6BCE4" w14:textId="3E377203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медико-статистической информации</w:t>
            </w:r>
          </w:p>
        </w:tc>
      </w:tr>
      <w:tr w:rsidR="00222E04" w:rsidRPr="00892690" w14:paraId="063AB2A3" w14:textId="77777777" w:rsidTr="003712BE">
        <w:trPr>
          <w:trHeight w:val="283"/>
        </w:trPr>
        <w:tc>
          <w:tcPr>
            <w:tcW w:w="9356" w:type="dxa"/>
            <w:gridSpan w:val="3"/>
          </w:tcPr>
          <w:p w14:paraId="66272170" w14:textId="70E960FB" w:rsidR="00222E04" w:rsidRPr="00892690" w:rsidRDefault="00222E04" w:rsidP="00222E04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ОПК-6.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</w:tr>
      <w:tr w:rsidR="00222E04" w:rsidRPr="00892690" w14:paraId="42F66402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4E3CEBD" w14:textId="6102C3EA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ОПК-6.1. Оценивает состояния пациентов</w:t>
            </w:r>
          </w:p>
        </w:tc>
        <w:tc>
          <w:tcPr>
            <w:tcW w:w="992" w:type="dxa"/>
          </w:tcPr>
          <w:p w14:paraId="027EF2FE" w14:textId="4222D78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B3CB4F1" w14:textId="4DB22E21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222E04" w:rsidRPr="00892690" w14:paraId="577F208F" w14:textId="77777777" w:rsidTr="00385FFA">
        <w:trPr>
          <w:trHeight w:val="283"/>
        </w:trPr>
        <w:tc>
          <w:tcPr>
            <w:tcW w:w="2694" w:type="dxa"/>
            <w:vMerge/>
          </w:tcPr>
          <w:p w14:paraId="0167852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B6B2C1C" w14:textId="47A07FA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5988284E" w14:textId="734E176F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553A3F55" w14:textId="77777777" w:rsidTr="00385FFA">
        <w:trPr>
          <w:trHeight w:val="283"/>
        </w:trPr>
        <w:tc>
          <w:tcPr>
            <w:tcW w:w="2694" w:type="dxa"/>
            <w:vMerge/>
          </w:tcPr>
          <w:p w14:paraId="3C23C74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3A102B4" w14:textId="15E60180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2F17C4D" w14:textId="33D44EDD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5985F7C5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369C83E9" w14:textId="72E23313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ОПК-6.2. Оказывает неотложную медицинскую помощь при состояниях, требующих срочного медицинского вмешательства</w:t>
            </w:r>
          </w:p>
        </w:tc>
        <w:tc>
          <w:tcPr>
            <w:tcW w:w="992" w:type="dxa"/>
          </w:tcPr>
          <w:p w14:paraId="2D7D47EE" w14:textId="6ACE41FB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A3D3779" w14:textId="05C6318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222E04" w:rsidRPr="00892690" w14:paraId="52A9CF0A" w14:textId="77777777" w:rsidTr="00385FFA">
        <w:trPr>
          <w:trHeight w:val="283"/>
        </w:trPr>
        <w:tc>
          <w:tcPr>
            <w:tcW w:w="2694" w:type="dxa"/>
            <w:vMerge/>
          </w:tcPr>
          <w:p w14:paraId="037F201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EFF4FA0" w14:textId="1F6788F9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39E8038" w14:textId="61FE8C60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222E04" w:rsidRPr="00892690" w14:paraId="2DD85F7B" w14:textId="77777777" w:rsidTr="00385FFA">
        <w:trPr>
          <w:trHeight w:val="283"/>
        </w:trPr>
        <w:tc>
          <w:tcPr>
            <w:tcW w:w="2694" w:type="dxa"/>
            <w:vMerge/>
          </w:tcPr>
          <w:p w14:paraId="46EDE98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025B498" w14:textId="7D5C297F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318DF40D" w14:textId="53B0D92F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222E04" w:rsidRPr="00892690" w14:paraId="0B126865" w14:textId="77777777" w:rsidTr="00385FFA">
        <w:trPr>
          <w:trHeight w:val="283"/>
        </w:trPr>
        <w:tc>
          <w:tcPr>
            <w:tcW w:w="9356" w:type="dxa"/>
            <w:gridSpan w:val="3"/>
          </w:tcPr>
          <w:p w14:paraId="00AD152F" w14:textId="77777777" w:rsidR="00222E04" w:rsidRPr="00892690" w:rsidRDefault="00222E04" w:rsidP="00222E04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 Проведение ультразвуковых исследований и интерпретация их результатов</w:t>
            </w:r>
          </w:p>
        </w:tc>
      </w:tr>
      <w:tr w:rsidR="00222E04" w:rsidRPr="00892690" w14:paraId="2C433FA8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5C3BA6A2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ПК-1.1. Умеет проводить анализ и интерпретацию информации о заболевании и (или) состоянии, полученной от лечащего врача, пациента (его законного представителя), а также из медицинской документации</w:t>
            </w:r>
          </w:p>
        </w:tc>
        <w:tc>
          <w:tcPr>
            <w:tcW w:w="992" w:type="dxa"/>
          </w:tcPr>
          <w:p w14:paraId="7774862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C4C757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</w:tc>
      </w:tr>
      <w:tr w:rsidR="00222E04" w:rsidRPr="00892690" w14:paraId="6974C825" w14:textId="77777777" w:rsidTr="00385FFA">
        <w:trPr>
          <w:trHeight w:val="283"/>
        </w:trPr>
        <w:tc>
          <w:tcPr>
            <w:tcW w:w="2694" w:type="dxa"/>
            <w:vMerge/>
          </w:tcPr>
          <w:p w14:paraId="2AEDD95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1B69E4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5E2662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информацию о заболевании и (или) состоянии, полученную от лечащего врача, пациента (его законного представителя), а также из медицинской документации</w:t>
            </w:r>
          </w:p>
        </w:tc>
      </w:tr>
      <w:tr w:rsidR="00222E04" w:rsidRPr="00892690" w14:paraId="6538C680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402F2136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ПК-1.2. Способен обеспечить подготовку пациента к проведению ультразвукового исследования</w:t>
            </w:r>
          </w:p>
        </w:tc>
        <w:tc>
          <w:tcPr>
            <w:tcW w:w="992" w:type="dxa"/>
          </w:tcPr>
          <w:p w14:paraId="6B19F26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D76295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Биологические эффекты ультразвука и требования безопасности</w:t>
            </w:r>
          </w:p>
          <w:p w14:paraId="191C140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Медицинские показания и медицинские противопоказания к проведению ультразвукового исследования</w:t>
            </w:r>
          </w:p>
        </w:tc>
      </w:tr>
      <w:tr w:rsidR="00222E04" w:rsidRPr="00892690" w14:paraId="4289C772" w14:textId="77777777" w:rsidTr="00385FFA">
        <w:trPr>
          <w:trHeight w:val="283"/>
        </w:trPr>
        <w:tc>
          <w:tcPr>
            <w:tcW w:w="2694" w:type="dxa"/>
            <w:vMerge/>
          </w:tcPr>
          <w:p w14:paraId="4E240FAA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879CD9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3D0013A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Определять медицинские показания и медицинские противопоказания к проведению ультразвукового исследования</w:t>
            </w:r>
          </w:p>
          <w:p w14:paraId="6DCBE7D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Осуществлять подготовку пациента к проведению ультразвукового исследования в зависимости от исследуемой анатомической области</w:t>
            </w:r>
          </w:p>
        </w:tc>
      </w:tr>
      <w:tr w:rsidR="00222E04" w:rsidRPr="00892690" w14:paraId="1D39E41A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3AB53E00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ПК-1.3. Умеет осуществить выбор физико-технических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условий для проведения ультразвукового исследования</w:t>
            </w:r>
          </w:p>
        </w:tc>
        <w:tc>
          <w:tcPr>
            <w:tcW w:w="992" w:type="dxa"/>
          </w:tcPr>
          <w:p w14:paraId="56185AD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5670" w:type="dxa"/>
          </w:tcPr>
          <w:p w14:paraId="7F60F57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Физика ультразвука</w:t>
            </w:r>
          </w:p>
          <w:p w14:paraId="45B4D10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Физические и технологические основы ультразвуковых исследований</w:t>
            </w:r>
          </w:p>
          <w:p w14:paraId="44C3155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lastRenderedPageBreak/>
              <w:t>Принципы получения ультразвукового изображения, в том числе в серошкальном режиме, доплерографических режимах, режимах 3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)-реконструкции, эластографии и контрастного усиления</w:t>
            </w:r>
          </w:p>
          <w:p w14:paraId="0B17703F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Принципы устройства, типы и характеристики ультразвуковых диагностических аппаратов</w:t>
            </w:r>
          </w:p>
        </w:tc>
      </w:tr>
      <w:tr w:rsidR="00222E04" w:rsidRPr="00892690" w14:paraId="3BF2BD75" w14:textId="77777777" w:rsidTr="00385FFA">
        <w:trPr>
          <w:trHeight w:val="283"/>
        </w:trPr>
        <w:tc>
          <w:tcPr>
            <w:tcW w:w="2694" w:type="dxa"/>
            <w:vMerge/>
          </w:tcPr>
          <w:p w14:paraId="50F06A4C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22ACFEF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F77D40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  <w:p w14:paraId="230CC51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физико-технические условия для проведения ультразвукового исследования</w:t>
            </w:r>
          </w:p>
        </w:tc>
      </w:tr>
      <w:tr w:rsidR="00222E04" w:rsidRPr="00892690" w14:paraId="1B2E9654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A5AF5C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ПК-1.4. Способен к проведению ультразвуковых исследований у пациентов различного возраста (включая беременных женщин) методами серошкальной эхографии, доплерографии с качественным и количественным анализом, 3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(4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)-эхографии</w:t>
            </w:r>
          </w:p>
        </w:tc>
        <w:tc>
          <w:tcPr>
            <w:tcW w:w="992" w:type="dxa"/>
          </w:tcPr>
          <w:p w14:paraId="3E9325E3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E214C7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ультразвукового исследования в рамках мультипараметрической ультразвуковой диагностики (серошкальная эхография, доплерография с качественным и количественным анализом, З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)-эхография, эластография с качественным и количественным анализом, контрастное усиление с качественным и количественным анализом, компьютеризированное ультразвуковое исследование, фьюжен-технологии)</w:t>
            </w:r>
          </w:p>
          <w:p w14:paraId="4E7EF9EC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7846AF4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  <w:p w14:paraId="4ABED06B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154E778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семиотика (ультразвуковые симптомы и синдромы) заболеваний и (или) состояний</w:t>
            </w:r>
          </w:p>
          <w:p w14:paraId="7E4B798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Особенности ультразвуковой семиотики (ультразвуковых симптомов и синдромов) заболеваний и (или) состояний у детей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br/>
              <w:t>Особенности ультразвуковой семиотики (ультразвуковых симптомов и синдромов) заболеваний и (или) состояний плода</w:t>
            </w:r>
          </w:p>
          <w:p w14:paraId="308174C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скрининговых ультразвуковых исследований беременных женщин</w:t>
            </w:r>
          </w:p>
          <w:p w14:paraId="7169B63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Основы проведения стресс-эхокардиографии и 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lastRenderedPageBreak/>
              <w:t>чреспищеводной эхокардиографии</w:t>
            </w:r>
          </w:p>
          <w:p w14:paraId="7F7FE6C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скелетно-мышечного системы</w:t>
            </w:r>
          </w:p>
          <w:p w14:paraId="68C4F36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периферических нервных стволов</w:t>
            </w:r>
          </w:p>
          <w:p w14:paraId="66BA762E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наведения при выполнении медицинских вмешательств</w:t>
            </w:r>
          </w:p>
          <w:p w14:paraId="1A54B2A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эндоскопического ультразвукового исследования</w:t>
            </w:r>
          </w:p>
          <w:p w14:paraId="3E5698BE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222E04" w:rsidRPr="00892690" w14:paraId="1472D576" w14:textId="77777777" w:rsidTr="00385FFA">
        <w:trPr>
          <w:trHeight w:val="283"/>
        </w:trPr>
        <w:tc>
          <w:tcPr>
            <w:tcW w:w="2694" w:type="dxa"/>
            <w:vMerge/>
          </w:tcPr>
          <w:p w14:paraId="6549DE2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DDD06AA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35588F2" w14:textId="77777777" w:rsidR="00222E04" w:rsidRPr="00892690" w:rsidRDefault="00222E04" w:rsidP="00222E04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Производить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серошкальной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эхографии,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доплерографии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качественным</w:t>
            </w:r>
            <w:r w:rsidRPr="00892690">
              <w:rPr>
                <w:spacing w:val="1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количественным анализом, 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 при оценке органов,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 органов,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тканей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полостей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организма, в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 числе:</w:t>
            </w:r>
          </w:p>
          <w:p w14:paraId="03734F95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головы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шеи;</w:t>
            </w:r>
          </w:p>
          <w:p w14:paraId="79C0CC49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грудной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клетки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средостения;</w:t>
            </w:r>
          </w:p>
          <w:p w14:paraId="7469FF75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сердца;</w:t>
            </w:r>
          </w:p>
          <w:p w14:paraId="217A1DEC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большого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64DAA84B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малого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337742FA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брюшной</w:t>
            </w:r>
            <w:r w:rsidRPr="00892690">
              <w:rPr>
                <w:spacing w:val="-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забрюшинного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пространства;</w:t>
            </w:r>
          </w:p>
          <w:p w14:paraId="015142B9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пищеварительной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257954C7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мочевыделительной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3AB61828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репродуктивной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76C98EE8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эндокринной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2D7C50AB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молочных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(грудных)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желез;</w:t>
            </w:r>
          </w:p>
          <w:p w14:paraId="152F89AA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лимфатической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5BC0F48E" w14:textId="77777777" w:rsidR="00222E04" w:rsidRPr="00892690" w:rsidRDefault="00222E04" w:rsidP="00222E04">
            <w:pPr>
              <w:pStyle w:val="a3"/>
              <w:numPr>
                <w:ilvl w:val="0"/>
                <w:numId w:val="17"/>
              </w:numPr>
              <w:ind w:right="57"/>
            </w:pPr>
            <w:r w:rsidRPr="00892690">
              <w:rPr>
                <w:sz w:val="24"/>
                <w:szCs w:val="20"/>
              </w:rPr>
              <w:t>плода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1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плаценты</w:t>
            </w:r>
          </w:p>
        </w:tc>
      </w:tr>
      <w:tr w:rsidR="00222E04" w:rsidRPr="00892690" w14:paraId="260A60A7" w14:textId="77777777" w:rsidTr="00385FFA">
        <w:trPr>
          <w:trHeight w:val="283"/>
        </w:trPr>
        <w:tc>
          <w:tcPr>
            <w:tcW w:w="2694" w:type="dxa"/>
            <w:vMerge/>
          </w:tcPr>
          <w:p w14:paraId="1473DC9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E28D0F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D4A4A1E" w14:textId="77777777" w:rsidR="00222E04" w:rsidRPr="00892690" w:rsidRDefault="00222E04" w:rsidP="00222E04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 серошкальной эхографии, доплерографии с качественным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анализом,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</w:t>
            </w:r>
          </w:p>
        </w:tc>
      </w:tr>
      <w:tr w:rsidR="00222E04" w:rsidRPr="00892690" w14:paraId="222E3802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72AB4F7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ПК-1.5. Способен к выполнению функциональных проб при проведении ультразвуковых исследований</w:t>
            </w:r>
          </w:p>
        </w:tc>
        <w:tc>
          <w:tcPr>
            <w:tcW w:w="992" w:type="dxa"/>
          </w:tcPr>
          <w:p w14:paraId="3C6D60D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B27F9C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57A64EE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222E04" w:rsidRPr="00892690" w14:paraId="75AB4950" w14:textId="77777777" w:rsidTr="00385FFA">
        <w:trPr>
          <w:trHeight w:val="283"/>
        </w:trPr>
        <w:tc>
          <w:tcPr>
            <w:tcW w:w="2694" w:type="dxa"/>
            <w:vMerge/>
          </w:tcPr>
          <w:p w14:paraId="622765C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77DD2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D6C0FEA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z w:val="24"/>
                <w:szCs w:val="20"/>
                <w:lang w:val="ru-RU"/>
              </w:rPr>
              <w:tab/>
              <w:t xml:space="preserve">функциональные пробы при </w:t>
            </w:r>
            <w:r w:rsidRPr="00892690">
              <w:rPr>
                <w:spacing w:val="-1"/>
                <w:sz w:val="24"/>
                <w:szCs w:val="20"/>
                <w:lang w:val="ru-RU"/>
              </w:rPr>
              <w:lastRenderedPageBreak/>
              <w:t>проведении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 исследований</w:t>
            </w:r>
          </w:p>
        </w:tc>
      </w:tr>
      <w:tr w:rsidR="00222E04" w:rsidRPr="00892690" w14:paraId="0B77B8E8" w14:textId="77777777" w:rsidTr="00385FFA">
        <w:trPr>
          <w:trHeight w:val="283"/>
        </w:trPr>
        <w:tc>
          <w:tcPr>
            <w:tcW w:w="2694" w:type="dxa"/>
            <w:vMerge/>
          </w:tcPr>
          <w:p w14:paraId="472882F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8341B3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204C14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функциональных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проб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проведении ультразвуковых исследований</w:t>
            </w:r>
          </w:p>
        </w:tc>
      </w:tr>
      <w:tr w:rsidR="00222E04" w:rsidRPr="00892690" w14:paraId="723DAB63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AFD5648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ПК-1.6. Способен к выполнению измерений во время проведения ультразвуковых исследований и (или) при постпроцессинговом анализе сохраненной в памяти ультразвукового аппарата информации</w:t>
            </w:r>
          </w:p>
        </w:tc>
        <w:tc>
          <w:tcPr>
            <w:tcW w:w="992" w:type="dxa"/>
          </w:tcPr>
          <w:p w14:paraId="33E3C2E4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3B87EFF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17ECCB3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222E04" w:rsidRPr="00892690" w14:paraId="346751E0" w14:textId="77777777" w:rsidTr="00385FFA">
        <w:trPr>
          <w:trHeight w:val="283"/>
        </w:trPr>
        <w:tc>
          <w:tcPr>
            <w:tcW w:w="2694" w:type="dxa"/>
            <w:vMerge/>
          </w:tcPr>
          <w:p w14:paraId="42E4F91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533BDA4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CFF2CD3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измерения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9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 в</w:t>
            </w:r>
            <w:r w:rsidRPr="00892690">
              <w:rPr>
                <w:spacing w:val="-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222E04" w:rsidRPr="00892690" w14:paraId="31274EF6" w14:textId="77777777" w:rsidTr="00385FFA">
        <w:trPr>
          <w:trHeight w:val="283"/>
        </w:trPr>
        <w:tc>
          <w:tcPr>
            <w:tcW w:w="2694" w:type="dxa"/>
            <w:vMerge/>
          </w:tcPr>
          <w:p w14:paraId="7ABCD331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8FEF05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756347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222E04" w:rsidRPr="00892690" w14:paraId="57DAB89A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4C0D00C5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ПК-1.7. Умеет проводить оценку ультразвуковых симптомов и синдромов заболеваний и (или) состояний</w:t>
            </w:r>
          </w:p>
        </w:tc>
        <w:tc>
          <w:tcPr>
            <w:tcW w:w="992" w:type="dxa"/>
          </w:tcPr>
          <w:p w14:paraId="29E3516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0B662A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  <w:p w14:paraId="3FF2E3FA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6420C2B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222E04" w:rsidRPr="00892690" w14:paraId="15DB6861" w14:textId="77777777" w:rsidTr="00385FFA">
        <w:trPr>
          <w:trHeight w:val="283"/>
        </w:trPr>
        <w:tc>
          <w:tcPr>
            <w:tcW w:w="2694" w:type="dxa"/>
            <w:vMerge/>
          </w:tcPr>
          <w:p w14:paraId="7CE8C8C7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96B7C86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B94C87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Оценивать ультразвуковые симптомы и синдромы заболеваний и (или) состояний</w:t>
            </w:r>
          </w:p>
        </w:tc>
      </w:tr>
      <w:tr w:rsidR="00222E04" w:rsidRPr="00892690" w14:paraId="4F20D6CB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D40217D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ПК-1.8. Способен провести анализ и интерпретацию результатов ультразвуковых исследований</w:t>
            </w:r>
          </w:p>
        </w:tc>
        <w:tc>
          <w:tcPr>
            <w:tcW w:w="992" w:type="dxa"/>
          </w:tcPr>
          <w:p w14:paraId="4051807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1BB3193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5569990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</w:tc>
      </w:tr>
      <w:tr w:rsidR="00222E04" w:rsidRPr="00892690" w14:paraId="2F3FD5E2" w14:textId="77777777" w:rsidTr="00385FFA">
        <w:trPr>
          <w:trHeight w:val="283"/>
        </w:trPr>
        <w:tc>
          <w:tcPr>
            <w:tcW w:w="2694" w:type="dxa"/>
            <w:vMerge/>
          </w:tcPr>
          <w:p w14:paraId="39DD127F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11B696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3A86BE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результаты ультразвуковых исследований</w:t>
            </w:r>
          </w:p>
        </w:tc>
      </w:tr>
      <w:tr w:rsidR="00222E04" w:rsidRPr="00892690" w14:paraId="775C2E68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3EFD0097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ПК-1.9. Умеет сопоставлять результаты ультразвукового исследования с результатами осмотра пациента врачами-специалистами и результатами лабораторных, инструментальных, включая лучевые, исследований</w:t>
            </w:r>
          </w:p>
        </w:tc>
        <w:tc>
          <w:tcPr>
            <w:tcW w:w="992" w:type="dxa"/>
          </w:tcPr>
          <w:p w14:paraId="0B0C7142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761A0A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Сопоставлять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 лабораторных, инструментальных, включая лучевые,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222E04" w:rsidRPr="00892690" w14:paraId="5791CA42" w14:textId="77777777" w:rsidTr="00385FFA">
        <w:trPr>
          <w:trHeight w:val="283"/>
        </w:trPr>
        <w:tc>
          <w:tcPr>
            <w:tcW w:w="2694" w:type="dxa"/>
            <w:vMerge/>
          </w:tcPr>
          <w:p w14:paraId="266D379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6FAF77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4F49F5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сопоставления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включая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лучевые,</w:t>
            </w:r>
            <w:r w:rsidRPr="00892690">
              <w:rPr>
                <w:spacing w:val="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222E04" w:rsidRPr="00892690" w14:paraId="27E17191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F09374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ПК-1.10. Способен провести запись результатов ультразвукового исследования на цифровые и бумажные носители, архивирование результатов ультразвуковых исследований, в том числе с использованием медицинских информационных систем</w:t>
            </w:r>
          </w:p>
        </w:tc>
        <w:tc>
          <w:tcPr>
            <w:tcW w:w="992" w:type="dxa"/>
          </w:tcPr>
          <w:p w14:paraId="6F9A1E1E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6824CC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  <w:p w14:paraId="4FC7324C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Информационные технологии и принципы дистанционной передачи и хранения результатов ультразвуковых исследований</w:t>
            </w:r>
          </w:p>
        </w:tc>
      </w:tr>
      <w:tr w:rsidR="00222E04" w:rsidRPr="00892690" w14:paraId="021876D8" w14:textId="77777777" w:rsidTr="00385FFA">
        <w:trPr>
          <w:trHeight w:val="283"/>
        </w:trPr>
        <w:tc>
          <w:tcPr>
            <w:tcW w:w="2694" w:type="dxa"/>
            <w:vMerge/>
          </w:tcPr>
          <w:p w14:paraId="0ECE86F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41D8469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B6D643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Записывать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</w:t>
            </w:r>
            <w:r w:rsidRPr="00892690">
              <w:rPr>
                <w:spacing w:val="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носители</w:t>
            </w:r>
          </w:p>
          <w:p w14:paraId="4EAA9B66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Архивировать результаты ультразвуковых исследований, 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222E04" w:rsidRPr="00892690" w14:paraId="3915CE45" w14:textId="77777777" w:rsidTr="00385FFA">
        <w:trPr>
          <w:trHeight w:val="283"/>
        </w:trPr>
        <w:tc>
          <w:tcPr>
            <w:tcW w:w="2694" w:type="dxa"/>
            <w:vMerge/>
          </w:tcPr>
          <w:p w14:paraId="7F93E753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81E577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F0E2175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записи результатов ультразвукового исследования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 и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 носители</w:t>
            </w:r>
          </w:p>
          <w:p w14:paraId="0C266C4F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архивирования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222E04" w:rsidRPr="00892690" w14:paraId="5DD21049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496F00E" w14:textId="77777777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ПК-1.11. Умеет оформить протокол ультразвукового исследования, содержащего результаты ультразвукового исследования и ультразвуковое заключение</w:t>
            </w:r>
          </w:p>
        </w:tc>
        <w:tc>
          <w:tcPr>
            <w:tcW w:w="992" w:type="dxa"/>
          </w:tcPr>
          <w:p w14:paraId="7D840B6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DB6186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</w:tc>
      </w:tr>
      <w:tr w:rsidR="00222E04" w:rsidRPr="00892690" w14:paraId="53C850E4" w14:textId="77777777" w:rsidTr="00385FFA">
        <w:trPr>
          <w:trHeight w:val="283"/>
        </w:trPr>
        <w:tc>
          <w:tcPr>
            <w:tcW w:w="2694" w:type="dxa"/>
            <w:vMerge/>
          </w:tcPr>
          <w:p w14:paraId="5EC7B28F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E1A0353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6FE45CB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Оформлять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заключение</w:t>
            </w:r>
          </w:p>
        </w:tc>
      </w:tr>
      <w:tr w:rsidR="00222E04" w:rsidRPr="00892690" w14:paraId="57B9691D" w14:textId="77777777" w:rsidTr="00385FFA">
        <w:trPr>
          <w:trHeight w:val="283"/>
        </w:trPr>
        <w:tc>
          <w:tcPr>
            <w:tcW w:w="2694" w:type="dxa"/>
            <w:vMerge/>
          </w:tcPr>
          <w:p w14:paraId="46D413FE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10FD6F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7B64D1E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оформления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содержащего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ультразвуковое заключение</w:t>
            </w:r>
          </w:p>
        </w:tc>
      </w:tr>
      <w:tr w:rsidR="00222E04" w:rsidRPr="00892690" w14:paraId="30AC6FFF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F0268FB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ПК-1.12. Способен 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патолого-анатомическими данными</w:t>
            </w:r>
          </w:p>
        </w:tc>
        <w:tc>
          <w:tcPr>
            <w:tcW w:w="992" w:type="dxa"/>
          </w:tcPr>
          <w:p w14:paraId="1A82512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4703BA2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222E04" w:rsidRPr="00892690" w14:paraId="3DE1F81E" w14:textId="77777777" w:rsidTr="00385FFA">
        <w:trPr>
          <w:trHeight w:val="283"/>
        </w:trPr>
        <w:tc>
          <w:tcPr>
            <w:tcW w:w="2694" w:type="dxa"/>
            <w:vMerge/>
          </w:tcPr>
          <w:p w14:paraId="625161AD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71D141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198CC4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222E04" w:rsidRPr="00892690" w14:paraId="45D7C656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20F86A7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ПК-1.13. Способен проводить консультирование врачей-специалистов по вопросам ультразвуковой диагностики, в том числе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с использованием телемедицинских технологий</w:t>
            </w:r>
          </w:p>
        </w:tc>
        <w:tc>
          <w:tcPr>
            <w:tcW w:w="992" w:type="dxa"/>
          </w:tcPr>
          <w:p w14:paraId="75185F31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5670" w:type="dxa"/>
          </w:tcPr>
          <w:p w14:paraId="4308DB7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 xml:space="preserve">Консультировать врачей-специалистов по     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вопросам 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телемедицинских технологий</w:t>
            </w:r>
          </w:p>
        </w:tc>
      </w:tr>
      <w:tr w:rsidR="00222E04" w:rsidRPr="00892690" w14:paraId="4217F0BE" w14:textId="77777777" w:rsidTr="00385FFA">
        <w:trPr>
          <w:trHeight w:val="283"/>
        </w:trPr>
        <w:tc>
          <w:tcPr>
            <w:tcW w:w="2694" w:type="dxa"/>
            <w:vMerge/>
          </w:tcPr>
          <w:p w14:paraId="01E098E1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05595BB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E5DDDF0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консультирования врачей-специалистов по вопросам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lastRenderedPageBreak/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 телемедицинских технологий</w:t>
            </w:r>
          </w:p>
        </w:tc>
      </w:tr>
      <w:tr w:rsidR="00222E04" w:rsidRPr="00892690" w14:paraId="3AA33D9D" w14:textId="77777777" w:rsidTr="00385FFA">
        <w:trPr>
          <w:trHeight w:val="283"/>
        </w:trPr>
        <w:tc>
          <w:tcPr>
            <w:tcW w:w="9356" w:type="dxa"/>
            <w:gridSpan w:val="3"/>
          </w:tcPr>
          <w:p w14:paraId="2B7B777A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lastRenderedPageBreak/>
              <w:t>ПК-2. Проведение анализа медико-статистической информации, ведение медицинской документации, организация деятельности находящихся в распоряжении медицинских работников</w:t>
            </w:r>
          </w:p>
        </w:tc>
      </w:tr>
      <w:tr w:rsidR="00222E04" w:rsidRPr="00892690" w14:paraId="6DA0F96E" w14:textId="77777777" w:rsidTr="00385FFA">
        <w:trPr>
          <w:trHeight w:val="283"/>
        </w:trPr>
        <w:tc>
          <w:tcPr>
            <w:tcW w:w="2694" w:type="dxa"/>
          </w:tcPr>
          <w:p w14:paraId="0DFE93A2" w14:textId="56B41689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ПК-2.1. Умеет составлять план работы и отчет о своей работе.</w:t>
            </w:r>
          </w:p>
        </w:tc>
        <w:tc>
          <w:tcPr>
            <w:tcW w:w="992" w:type="dxa"/>
          </w:tcPr>
          <w:p w14:paraId="7A727627" w14:textId="6EF3F2C6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</w:t>
            </w:r>
          </w:p>
        </w:tc>
        <w:tc>
          <w:tcPr>
            <w:tcW w:w="5670" w:type="dxa"/>
          </w:tcPr>
          <w:p w14:paraId="142BC13D" w14:textId="79A2D3D2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составлять план работы и отчета о работе врача</w:t>
            </w:r>
          </w:p>
        </w:tc>
      </w:tr>
      <w:tr w:rsidR="00222E04" w:rsidRPr="00892690" w14:paraId="654CADE5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237F9604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ПК-2.2. Владеет навыками ведения медицинской документации, в том числе в форме электронных документов</w:t>
            </w:r>
          </w:p>
        </w:tc>
        <w:tc>
          <w:tcPr>
            <w:tcW w:w="992" w:type="dxa"/>
          </w:tcPr>
          <w:p w14:paraId="70AAD31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471300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 оформления медицинской документации в медицинских организациях, оказывающих медицинскую помощь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«ультразвуковая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диагностика»,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документов</w:t>
            </w:r>
          </w:p>
        </w:tc>
      </w:tr>
      <w:tr w:rsidR="00222E04" w:rsidRPr="00892690" w14:paraId="1FA52875" w14:textId="77777777" w:rsidTr="00385FFA">
        <w:trPr>
          <w:trHeight w:val="283"/>
        </w:trPr>
        <w:tc>
          <w:tcPr>
            <w:tcW w:w="2694" w:type="dxa"/>
            <w:vMerge/>
          </w:tcPr>
          <w:p w14:paraId="49B82838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8EBDA1D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B1B685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документацию,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</w:p>
          <w:p w14:paraId="757EE1B1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персональные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пациентов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сведения,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составляющие врачебную тайну</w:t>
            </w:r>
          </w:p>
        </w:tc>
      </w:tr>
      <w:tr w:rsidR="00222E04" w:rsidRPr="00892690" w14:paraId="6AD23E36" w14:textId="77777777" w:rsidTr="00385FFA">
        <w:trPr>
          <w:trHeight w:val="283"/>
        </w:trPr>
        <w:tc>
          <w:tcPr>
            <w:tcW w:w="2694" w:type="dxa"/>
            <w:vMerge/>
          </w:tcPr>
          <w:p w14:paraId="1E0DCC6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663760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6670FB3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документации,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 электронного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</w:p>
        </w:tc>
      </w:tr>
      <w:tr w:rsidR="00222E04" w:rsidRPr="00892690" w14:paraId="2542A6EB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EA984F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ПК-2.3. Способен осуществлять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685DFDF8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8E50CED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обеспечению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062DC747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Должностные обязанности медицинских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работников,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оказывающих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помощь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«ультразвуковая </w:t>
            </w:r>
            <w:r w:rsidRPr="00892690">
              <w:rPr>
                <w:sz w:val="24"/>
                <w:szCs w:val="24"/>
              </w:rPr>
              <w:t>диагностика</w:t>
            </w:r>
            <w:r w:rsidRPr="00892690">
              <w:rPr>
                <w:sz w:val="24"/>
                <w:szCs w:val="24"/>
                <w:lang w:val="ru-RU"/>
              </w:rPr>
              <w:t>»</w:t>
            </w:r>
          </w:p>
        </w:tc>
      </w:tr>
      <w:tr w:rsidR="00222E04" w:rsidRPr="00892690" w14:paraId="23E10F16" w14:textId="77777777" w:rsidTr="00385FFA">
        <w:trPr>
          <w:trHeight w:val="283"/>
        </w:trPr>
        <w:tc>
          <w:tcPr>
            <w:tcW w:w="2694" w:type="dxa"/>
            <w:vMerge/>
          </w:tcPr>
          <w:p w14:paraId="090A3AB9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87B8B45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69ABB84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находящимися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работниками</w:t>
            </w:r>
          </w:p>
          <w:p w14:paraId="5918B4E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Обеспечивать внутренний контроль качества и 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222E04" w:rsidRPr="00892690" w14:paraId="0F66E685" w14:textId="77777777" w:rsidTr="00385FFA">
        <w:trPr>
          <w:trHeight w:val="283"/>
        </w:trPr>
        <w:tc>
          <w:tcPr>
            <w:tcW w:w="2694" w:type="dxa"/>
            <w:vMerge/>
          </w:tcPr>
          <w:p w14:paraId="0C0C7A9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5C6A94C" w14:textId="77777777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159B149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находящимся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персоналом</w:t>
            </w:r>
          </w:p>
          <w:p w14:paraId="28F30DD8" w14:textId="77777777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222E04" w:rsidRPr="00892690" w14:paraId="053902D7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4DF0E314" w14:textId="045D29BF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ПК-2.4. Способен обеспечивать внутренний контроль качества и безопасности медицинской деятельности</w:t>
            </w:r>
          </w:p>
        </w:tc>
        <w:tc>
          <w:tcPr>
            <w:tcW w:w="992" w:type="dxa"/>
          </w:tcPr>
          <w:p w14:paraId="2D444AC9" w14:textId="5755CD71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1B75ED1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2FF5D6AA" w14:textId="42BD2795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222E04" w:rsidRPr="00892690" w14:paraId="17DA7FEB" w14:textId="77777777" w:rsidTr="00385FFA">
        <w:trPr>
          <w:trHeight w:val="283"/>
        </w:trPr>
        <w:tc>
          <w:tcPr>
            <w:tcW w:w="2694" w:type="dxa"/>
            <w:vMerge/>
          </w:tcPr>
          <w:p w14:paraId="772EA5BA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398D68B" w14:textId="6DA446AF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52389352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Осуществлять контроль выполнения должностных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обязанностей находящимися в распоряжении медицинскими работниками</w:t>
            </w:r>
          </w:p>
          <w:p w14:paraId="296B63A5" w14:textId="5F78926B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222E04" w:rsidRPr="00892690" w14:paraId="437C177A" w14:textId="77777777" w:rsidTr="00385FFA">
        <w:trPr>
          <w:trHeight w:val="283"/>
        </w:trPr>
        <w:tc>
          <w:tcPr>
            <w:tcW w:w="2694" w:type="dxa"/>
            <w:vMerge/>
          </w:tcPr>
          <w:p w14:paraId="346A1F1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63731C2" w14:textId="2F9606B6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298C46EA" w14:textId="77777777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6E7CC41A" w14:textId="05894DD6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222E04" w:rsidRPr="00892690" w14:paraId="4B2C9252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788EB851" w14:textId="155E2E01" w:rsidR="00222E04" w:rsidRPr="00892690" w:rsidRDefault="00222E04" w:rsidP="00222E04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ПК-2.5. Умеет проводить анализ статистических показателей своей работы</w:t>
            </w:r>
          </w:p>
        </w:tc>
        <w:tc>
          <w:tcPr>
            <w:tcW w:w="992" w:type="dxa"/>
          </w:tcPr>
          <w:p w14:paraId="1641F543" w14:textId="09F611B8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7B6ACC4D" w14:textId="092644C2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 статистические показатели своей работы</w:t>
            </w:r>
          </w:p>
        </w:tc>
      </w:tr>
      <w:tr w:rsidR="00222E04" w:rsidRPr="00892690" w14:paraId="34DDC40F" w14:textId="77777777" w:rsidTr="00385FFA">
        <w:trPr>
          <w:trHeight w:val="283"/>
        </w:trPr>
        <w:tc>
          <w:tcPr>
            <w:tcW w:w="2694" w:type="dxa"/>
            <w:vMerge/>
          </w:tcPr>
          <w:p w14:paraId="07F6207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84761ED" w14:textId="1D4C7492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35847087" w14:textId="31062B10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основные статистические показатели своей работы</w:t>
            </w:r>
          </w:p>
        </w:tc>
      </w:tr>
      <w:tr w:rsidR="00222E04" w:rsidRPr="00892690" w14:paraId="77EFB825" w14:textId="77777777" w:rsidTr="00385FFA">
        <w:trPr>
          <w:trHeight w:val="283"/>
        </w:trPr>
        <w:tc>
          <w:tcPr>
            <w:tcW w:w="2694" w:type="dxa"/>
            <w:vMerge/>
          </w:tcPr>
          <w:p w14:paraId="3AB74532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3E66F86" w14:textId="177BAFD1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A5131C8" w14:textId="79FACA18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основных статистических показатели своей работы</w:t>
            </w:r>
          </w:p>
        </w:tc>
      </w:tr>
      <w:tr w:rsidR="00222E04" w:rsidRPr="00892690" w14:paraId="097EA840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04CBBCF5" w14:textId="24403ECE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ПК-2.6. Соблюдает требования пожарной безопасности и охраны труда, правила внутреннего трудового распорядка</w:t>
            </w:r>
          </w:p>
        </w:tc>
        <w:tc>
          <w:tcPr>
            <w:tcW w:w="992" w:type="dxa"/>
          </w:tcPr>
          <w:p w14:paraId="171CBC1A" w14:textId="1662C7CE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4468F4A8" w14:textId="6C831692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Организовывать рабочее место с соблюдением требований охраны труда, инфекционной и противопожарной безопасности</w:t>
            </w:r>
          </w:p>
        </w:tc>
      </w:tr>
      <w:tr w:rsidR="00222E04" w:rsidRPr="00892690" w14:paraId="22E015D8" w14:textId="77777777" w:rsidTr="00385FFA">
        <w:trPr>
          <w:trHeight w:val="283"/>
        </w:trPr>
        <w:tc>
          <w:tcPr>
            <w:tcW w:w="2694" w:type="dxa"/>
            <w:vMerge/>
          </w:tcPr>
          <w:p w14:paraId="5B096335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2FDECB" w14:textId="6697E21B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182D2DC" w14:textId="35E6BB3C" w:rsidR="00222E04" w:rsidRPr="00892690" w:rsidRDefault="00222E04" w:rsidP="00222E04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организации рабочего места с соблюдением требований охраны труда, инфекционной и противопожарной безопасности</w:t>
            </w:r>
          </w:p>
        </w:tc>
      </w:tr>
      <w:tr w:rsidR="00222E04" w:rsidRPr="00892690" w14:paraId="77B159C8" w14:textId="77777777" w:rsidTr="00E8720A">
        <w:trPr>
          <w:trHeight w:val="283"/>
        </w:trPr>
        <w:tc>
          <w:tcPr>
            <w:tcW w:w="9356" w:type="dxa"/>
            <w:gridSpan w:val="3"/>
          </w:tcPr>
          <w:p w14:paraId="76C17BA5" w14:textId="51337465" w:rsidR="00222E04" w:rsidRPr="00892690" w:rsidRDefault="00222E04" w:rsidP="00222E04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 Оказание медицинской помощи в экстренной форме</w:t>
            </w:r>
          </w:p>
        </w:tc>
      </w:tr>
      <w:tr w:rsidR="00222E04" w:rsidRPr="00892690" w14:paraId="0EAB9C8F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9CE3CC6" w14:textId="2C2E53D9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ПК-3.1. Оценивает состояние, требующее оказания медицинской помощи в экстренной форме.</w:t>
            </w:r>
          </w:p>
        </w:tc>
        <w:tc>
          <w:tcPr>
            <w:tcW w:w="992" w:type="dxa"/>
          </w:tcPr>
          <w:p w14:paraId="27FE6028" w14:textId="08537018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64BBAB68" w14:textId="04000E68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222E04" w:rsidRPr="00892690" w14:paraId="7D023223" w14:textId="77777777" w:rsidTr="00385FFA">
        <w:trPr>
          <w:trHeight w:val="283"/>
        </w:trPr>
        <w:tc>
          <w:tcPr>
            <w:tcW w:w="2694" w:type="dxa"/>
            <w:vMerge/>
          </w:tcPr>
          <w:p w14:paraId="68A1E360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59CDA61" w14:textId="11355C6A" w:rsidR="00222E04" w:rsidRPr="00892690" w:rsidRDefault="00222E04" w:rsidP="00222E04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0D72826C" w14:textId="4726FD90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771AA7E8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6AE295B4" w14:textId="3DDA59D9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ПК-3.2. Умеет распознавать состояния, представляющие угрозу жизни, включая состояние клинической смерти (остановка жизненно важных функций организма человека – кровообращение и (или) 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дыхания), требующие оказания медицинской помощи в экстренной форме</w:t>
            </w:r>
          </w:p>
        </w:tc>
        <w:tc>
          <w:tcPr>
            <w:tcW w:w="992" w:type="dxa"/>
          </w:tcPr>
          <w:p w14:paraId="119600F9" w14:textId="7CB5C02E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670" w:type="dxa"/>
          </w:tcPr>
          <w:p w14:paraId="42B00E20" w14:textId="639AA98F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1D3F126F" w14:textId="77777777" w:rsidTr="00385FFA">
        <w:trPr>
          <w:trHeight w:val="283"/>
        </w:trPr>
        <w:tc>
          <w:tcPr>
            <w:tcW w:w="2694" w:type="dxa"/>
            <w:vMerge/>
          </w:tcPr>
          <w:p w14:paraId="54A857A8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937A2EB" w14:textId="3F67AEBD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4671F7DF" w14:textId="07A74FB2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lastRenderedPageBreak/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222E04" w:rsidRPr="00892690" w14:paraId="2D855F1C" w14:textId="77777777" w:rsidTr="00385FFA">
        <w:trPr>
          <w:trHeight w:val="283"/>
        </w:trPr>
        <w:tc>
          <w:tcPr>
            <w:tcW w:w="2694" w:type="dxa"/>
            <w:vMerge w:val="restart"/>
          </w:tcPr>
          <w:p w14:paraId="1DC48930" w14:textId="38A91AA2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lastRenderedPageBreak/>
              <w:t>ПК-3.3. Способен оказать медицинскую 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 – кровообращения и (или) дыхания).</w:t>
            </w:r>
          </w:p>
        </w:tc>
        <w:tc>
          <w:tcPr>
            <w:tcW w:w="992" w:type="dxa"/>
          </w:tcPr>
          <w:p w14:paraId="17CFBAB3" w14:textId="4A6F90D1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73A2AB7" w14:textId="35138535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222E04" w:rsidRPr="00892690" w14:paraId="29E5C291" w14:textId="77777777" w:rsidTr="00385FFA">
        <w:trPr>
          <w:trHeight w:val="283"/>
        </w:trPr>
        <w:tc>
          <w:tcPr>
            <w:tcW w:w="2694" w:type="dxa"/>
            <w:vMerge/>
          </w:tcPr>
          <w:p w14:paraId="709E8A96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D379F65" w14:textId="48EA0F94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29EAA5C2" w14:textId="56648BFD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222E04" w:rsidRPr="00892690" w14:paraId="7D5D3E18" w14:textId="77777777" w:rsidTr="00385FFA">
        <w:trPr>
          <w:trHeight w:val="283"/>
        </w:trPr>
        <w:tc>
          <w:tcPr>
            <w:tcW w:w="2694" w:type="dxa"/>
            <w:vMerge/>
          </w:tcPr>
          <w:p w14:paraId="6E660C44" w14:textId="77777777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BF17381" w14:textId="6A5B3FF9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8E8FDCB" w14:textId="49B23635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222E04" w:rsidRPr="00892690" w14:paraId="6F3D204D" w14:textId="77777777" w:rsidTr="00385FFA">
        <w:trPr>
          <w:trHeight w:val="283"/>
        </w:trPr>
        <w:tc>
          <w:tcPr>
            <w:tcW w:w="2694" w:type="dxa"/>
          </w:tcPr>
          <w:p w14:paraId="7D240764" w14:textId="54D667AB" w:rsidR="00222E04" w:rsidRPr="00892690" w:rsidRDefault="00222E04" w:rsidP="00222E0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ПК-3.4. Способен 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992" w:type="dxa"/>
          </w:tcPr>
          <w:p w14:paraId="6A3C7E16" w14:textId="4053F1D9" w:rsidR="00222E04" w:rsidRPr="00892690" w:rsidRDefault="00222E04" w:rsidP="00222E04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2DBE0E73" w14:textId="6F71ECCB" w:rsidR="00222E04" w:rsidRPr="00892690" w:rsidRDefault="00222E04" w:rsidP="00222E04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Навыками применения лекарственных препаратов и медицинских изделий при оказании медицинской помощи в экстренной форме.</w:t>
            </w:r>
          </w:p>
        </w:tc>
      </w:tr>
    </w:tbl>
    <w:p w14:paraId="22825A6F" w14:textId="77777777" w:rsidR="003C3814" w:rsidRPr="00892690" w:rsidRDefault="003C3814" w:rsidP="003C3814">
      <w:pPr>
        <w:rPr>
          <w:rFonts w:cs="Times New Roman"/>
          <w:szCs w:val="28"/>
        </w:rPr>
      </w:pPr>
    </w:p>
    <w:p w14:paraId="5A1861E8" w14:textId="77777777" w:rsidR="00CD5C93" w:rsidRPr="00892690" w:rsidRDefault="00903CAF" w:rsidP="00DB71BB">
      <w:pPr>
        <w:pStyle w:val="1"/>
      </w:pPr>
      <w:bookmarkStart w:id="1" w:name="_Toc137475544"/>
      <w:r w:rsidRPr="00892690">
        <w:t xml:space="preserve">2. ОБЪЕМ </w:t>
      </w:r>
      <w:r w:rsidR="00CD5C93" w:rsidRPr="00892690">
        <w:t>И СТРУКТУРА ПРАКТИКИ,</w:t>
      </w:r>
      <w:bookmarkEnd w:id="1"/>
      <w:r w:rsidR="00CD5C93" w:rsidRPr="00892690">
        <w:t xml:space="preserve"> </w:t>
      </w:r>
    </w:p>
    <w:p w14:paraId="4912A371" w14:textId="7273A89C" w:rsidR="003C3814" w:rsidRPr="00892690" w:rsidRDefault="00CD5C93" w:rsidP="00DB71BB">
      <w:pPr>
        <w:pStyle w:val="1"/>
      </w:pPr>
      <w:bookmarkStart w:id="2" w:name="_Toc137475545"/>
      <w:r w:rsidRPr="00892690">
        <w:t>ОРГАНИЗАЦИЯ ПРОВЕДЕНИЯ ПРАКТИКИ</w:t>
      </w:r>
      <w:bookmarkEnd w:id="2"/>
    </w:p>
    <w:p w14:paraId="7D6E6529" w14:textId="77777777" w:rsidR="00FB3308" w:rsidRPr="00892690" w:rsidRDefault="00CD5C93" w:rsidP="00CD5C93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В соответствии с программой ординатуры объем практики составляет </w:t>
      </w:r>
      <w:r w:rsidR="00FB3308" w:rsidRPr="00892690">
        <w:rPr>
          <w:rFonts w:cs="Times New Roman"/>
          <w:szCs w:val="28"/>
        </w:rPr>
        <w:t>69</w:t>
      </w:r>
      <w:r w:rsidRPr="00892690">
        <w:rPr>
          <w:rFonts w:cs="Times New Roman"/>
          <w:szCs w:val="28"/>
        </w:rPr>
        <w:t xml:space="preserve"> зачетных единиц (</w:t>
      </w:r>
      <w:r w:rsidR="00FB3308" w:rsidRPr="00892690">
        <w:rPr>
          <w:rFonts w:cs="Times New Roman"/>
          <w:szCs w:val="28"/>
        </w:rPr>
        <w:t>2484</w:t>
      </w:r>
      <w:r w:rsidRPr="00892690">
        <w:rPr>
          <w:rFonts w:cs="Times New Roman"/>
          <w:szCs w:val="28"/>
        </w:rPr>
        <w:t xml:space="preserve"> часа)</w:t>
      </w:r>
      <w:r w:rsidR="00FB3308" w:rsidRPr="00892690">
        <w:rPr>
          <w:rFonts w:cs="Times New Roman"/>
          <w:szCs w:val="28"/>
        </w:rPr>
        <w:t>, в том числе</w:t>
      </w:r>
    </w:p>
    <w:p w14:paraId="5D0FFBCB" w14:textId="77777777" w:rsidR="00FB3308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1 семестр – 12 зачетных единиц (432 часа);</w:t>
      </w:r>
    </w:p>
    <w:p w14:paraId="50B995CA" w14:textId="77777777" w:rsidR="00FB3308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2 семестр – 24 зачетных единиц (864 часа);</w:t>
      </w:r>
    </w:p>
    <w:p w14:paraId="0078E5E8" w14:textId="77777777" w:rsidR="00FB3308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3 семестр – 12 зачетных единиц (432 часа);</w:t>
      </w:r>
    </w:p>
    <w:p w14:paraId="27FD8CA9" w14:textId="12407418" w:rsidR="00CD5C93" w:rsidRPr="00892690" w:rsidRDefault="00FB3308" w:rsidP="00FB3308">
      <w:pPr>
        <w:pStyle w:val="a3"/>
        <w:numPr>
          <w:ilvl w:val="0"/>
          <w:numId w:val="10"/>
        </w:num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4 семестр – 21 зачетных единиц (756 часов).</w:t>
      </w:r>
    </w:p>
    <w:p w14:paraId="579BACB7" w14:textId="11249C59" w:rsidR="00875161" w:rsidRPr="00892690" w:rsidRDefault="00875161" w:rsidP="00875161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Сроки проведения практики определяются календарным учебным графиком программы ординатуры.</w:t>
      </w:r>
    </w:p>
    <w:p w14:paraId="5E204B71" w14:textId="2C6E198D" w:rsidR="00CD5C93" w:rsidRPr="00892690" w:rsidRDefault="00875161" w:rsidP="00875161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Содержание практики по разделам (выполнение работ, соответствующих видам работ, связанных с будущей профессиональной деятельностью) проведено в таблице </w:t>
      </w:r>
    </w:p>
    <w:p w14:paraId="732E73B8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044583F9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50DF4298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5030B409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44FABBAB" w14:textId="77777777" w:rsidR="00DB71BB" w:rsidRPr="00892690" w:rsidRDefault="00DB71BB" w:rsidP="00DB71BB">
      <w:pPr>
        <w:jc w:val="right"/>
        <w:rPr>
          <w:rFonts w:cs="Times New Roman"/>
          <w:szCs w:val="28"/>
        </w:rPr>
      </w:pPr>
    </w:p>
    <w:p w14:paraId="16F12A83" w14:textId="7777AB7C" w:rsidR="00FA57B4" w:rsidRPr="00892690" w:rsidRDefault="00DB71BB" w:rsidP="00DB71BB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lastRenderedPageBreak/>
        <w:t xml:space="preserve"> Таблица 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075"/>
        <w:gridCol w:w="1270"/>
      </w:tblGrid>
      <w:tr w:rsidR="00875161" w:rsidRPr="00892690" w14:paraId="12B89474" w14:textId="77777777" w:rsidTr="00C5025C">
        <w:trPr>
          <w:tblHeader/>
        </w:trPr>
        <w:tc>
          <w:tcPr>
            <w:tcW w:w="8075" w:type="dxa"/>
            <w:vAlign w:val="center"/>
          </w:tcPr>
          <w:p w14:paraId="7177C5E9" w14:textId="6FA2E695" w:rsidR="00875161" w:rsidRPr="00892690" w:rsidRDefault="00875161" w:rsidP="0087516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Содержание практики по разделам (выполнение работ, соответствующих видам работ, связанных с будущей профессиональной деятельностью)</w:t>
            </w:r>
          </w:p>
        </w:tc>
        <w:tc>
          <w:tcPr>
            <w:tcW w:w="1270" w:type="dxa"/>
            <w:vAlign w:val="center"/>
          </w:tcPr>
          <w:p w14:paraId="1AF060A7" w14:textId="3693F278" w:rsidR="00875161" w:rsidRPr="00892690" w:rsidRDefault="00875161" w:rsidP="00875161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Объем, час</w:t>
            </w:r>
          </w:p>
        </w:tc>
      </w:tr>
      <w:tr w:rsidR="00FA57B4" w:rsidRPr="00892690" w14:paraId="2F244681" w14:textId="77777777" w:rsidTr="00875161">
        <w:tc>
          <w:tcPr>
            <w:tcW w:w="8075" w:type="dxa"/>
          </w:tcPr>
          <w:p w14:paraId="117EE75D" w14:textId="2D75CD1A" w:rsidR="00FA57B4" w:rsidRPr="00892690" w:rsidRDefault="00B15450" w:rsidP="00875161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1 семестр</w:t>
            </w:r>
          </w:p>
        </w:tc>
        <w:tc>
          <w:tcPr>
            <w:tcW w:w="1270" w:type="dxa"/>
            <w:vAlign w:val="center"/>
          </w:tcPr>
          <w:p w14:paraId="4C7E94EE" w14:textId="3C7945DE" w:rsidR="00FA57B4" w:rsidRPr="00892690" w:rsidRDefault="00FA57B4" w:rsidP="0087516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A57B4" w:rsidRPr="00892690" w14:paraId="66F51C69" w14:textId="77777777" w:rsidTr="00875161">
        <w:tc>
          <w:tcPr>
            <w:tcW w:w="8075" w:type="dxa"/>
          </w:tcPr>
          <w:p w14:paraId="15B13687" w14:textId="6F0AB69A" w:rsidR="00B15450" w:rsidRPr="00892690" w:rsidRDefault="00B15450" w:rsidP="00B1545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11ECB8DB" w14:textId="3C565596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5BA80CD4" w14:textId="1B47B722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0A792758" w14:textId="1D26AFE2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73640C5A" w14:textId="77777777" w:rsidR="00FA57B4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31CE13CD" w14:textId="4D2CB54E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49DA67C7" w14:textId="77777777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157BACAB" w14:textId="74777C3A" w:rsidR="00B15450" w:rsidRPr="00892690" w:rsidRDefault="00B1545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129377AD" w14:textId="259A0B20" w:rsidR="00B15450" w:rsidRPr="00892690" w:rsidRDefault="00B1545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3E62E06B" w14:textId="7F74104F" w:rsidR="00B15450" w:rsidRPr="00892690" w:rsidRDefault="00B1545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72484807" w14:textId="56F2062E" w:rsidR="00B15450" w:rsidRPr="00892690" w:rsidRDefault="00B1545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65086E39" w14:textId="6084AB8B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12FB3198" w14:textId="3E76FA77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23A473D0" w14:textId="6A70899D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331451A7" w14:textId="4DCD97CE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0F5E9671" w14:textId="320C9C4C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52A6F84D" w14:textId="2E4BE886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45211E44" w14:textId="033B05AF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7EE5C2EC" w14:textId="3EF3486F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28678D2A" w14:textId="161359F5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2590F1C9" w14:textId="5564527C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</w:p>
          <w:p w14:paraId="61BC1445" w14:textId="202BCA90" w:rsidR="00B15450" w:rsidRPr="00892690" w:rsidRDefault="00B1545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rFonts w:cs="Times New Roman"/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lastRenderedPageBreak/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0762737C" w14:textId="351FD8C6" w:rsidR="00FA57B4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lastRenderedPageBreak/>
              <w:t>432</w:t>
            </w:r>
          </w:p>
        </w:tc>
      </w:tr>
      <w:tr w:rsidR="00B15450" w:rsidRPr="00892690" w14:paraId="051CD559" w14:textId="77777777" w:rsidTr="00875161">
        <w:tc>
          <w:tcPr>
            <w:tcW w:w="8075" w:type="dxa"/>
          </w:tcPr>
          <w:p w14:paraId="6BFE749A" w14:textId="7622FB84" w:rsidR="00B15450" w:rsidRPr="00892690" w:rsidRDefault="00B15450" w:rsidP="00F332F0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2 семестр</w:t>
            </w:r>
          </w:p>
        </w:tc>
        <w:tc>
          <w:tcPr>
            <w:tcW w:w="1270" w:type="dxa"/>
            <w:vAlign w:val="center"/>
          </w:tcPr>
          <w:p w14:paraId="1BCC3BBF" w14:textId="77777777" w:rsidR="00B15450" w:rsidRPr="00892690" w:rsidRDefault="00B15450" w:rsidP="00F332F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15450" w:rsidRPr="00892690" w14:paraId="65DA21A2" w14:textId="77777777" w:rsidTr="00875161">
        <w:tc>
          <w:tcPr>
            <w:tcW w:w="8075" w:type="dxa"/>
          </w:tcPr>
          <w:p w14:paraId="333B9107" w14:textId="77777777" w:rsidR="002C3400" w:rsidRPr="00892690" w:rsidRDefault="002C3400" w:rsidP="002C340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0F378034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5F3E096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69FABAC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52DD789B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1568B13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6C6476AE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6529E546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420A03B7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53D49C4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6B43A636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D4C66C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эндокринной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710594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молочных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(грудных)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желез;</w:t>
            </w:r>
          </w:p>
          <w:p w14:paraId="693DE955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лимфатической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072D5B57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плода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плаценты</w:t>
            </w:r>
          </w:p>
          <w:p w14:paraId="7215DCF0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4BC9D634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192B5BD7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2F6EFD81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500012C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2DDC6E99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7C8BC06A" w14:textId="7040DBBE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74F98E7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lastRenderedPageBreak/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70CEE28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229CB10C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</w:p>
          <w:p w14:paraId="3E316B55" w14:textId="389AB84A" w:rsidR="00B1545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08EF77F8" w14:textId="7B3F7FE7" w:rsidR="00B15450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lastRenderedPageBreak/>
              <w:t>864</w:t>
            </w:r>
          </w:p>
        </w:tc>
      </w:tr>
      <w:tr w:rsidR="00B15450" w:rsidRPr="00892690" w14:paraId="2C6E5FA2" w14:textId="77777777" w:rsidTr="00875161">
        <w:tc>
          <w:tcPr>
            <w:tcW w:w="8075" w:type="dxa"/>
          </w:tcPr>
          <w:p w14:paraId="5E09AF23" w14:textId="7160D3C8" w:rsidR="00B15450" w:rsidRPr="00892690" w:rsidRDefault="00B15450" w:rsidP="00F332F0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3 семестр</w:t>
            </w:r>
          </w:p>
        </w:tc>
        <w:tc>
          <w:tcPr>
            <w:tcW w:w="1270" w:type="dxa"/>
            <w:vAlign w:val="center"/>
          </w:tcPr>
          <w:p w14:paraId="3490A749" w14:textId="77777777" w:rsidR="00B15450" w:rsidRPr="00892690" w:rsidRDefault="00B15450" w:rsidP="00F332F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02658C" w:rsidRPr="00892690" w14:paraId="63E28533" w14:textId="77777777" w:rsidTr="00875161">
        <w:tc>
          <w:tcPr>
            <w:tcW w:w="8075" w:type="dxa"/>
          </w:tcPr>
          <w:p w14:paraId="21EA02DD" w14:textId="77777777" w:rsidR="0002658C" w:rsidRPr="00892690" w:rsidRDefault="0002658C" w:rsidP="0002658C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Оказание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помощи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экстренной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форме:</w:t>
            </w:r>
          </w:p>
          <w:p w14:paraId="297CA1A4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</w:t>
            </w:r>
            <w:r w:rsidRPr="00892690">
              <w:rPr>
                <w:spacing w:val="4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физикальное</w:t>
            </w:r>
            <w:r w:rsidRPr="00892690">
              <w:rPr>
                <w:spacing w:val="9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обследование</w:t>
            </w:r>
            <w:r w:rsidRPr="00892690">
              <w:rPr>
                <w:spacing w:val="9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пациентов</w:t>
            </w:r>
            <w:r w:rsidRPr="00892690">
              <w:rPr>
                <w:spacing w:val="9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(осмотр, оценка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состояния,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пальпация,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перкуссия,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аускультация)</w:t>
            </w:r>
          </w:p>
          <w:p w14:paraId="2D51E3C0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применить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базовой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сердечно-легочной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реанимации</w:t>
            </w:r>
          </w:p>
          <w:p w14:paraId="399B080E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искусственную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вентиляцию</w:t>
            </w:r>
            <w:r w:rsidRPr="00892690">
              <w:rPr>
                <w:spacing w:val="7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легких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(ИВЛ)</w:t>
            </w:r>
            <w:r w:rsidRPr="00892690">
              <w:rPr>
                <w:spacing w:val="8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помощи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дыхательного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мешка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Амбу</w:t>
            </w:r>
          </w:p>
          <w:p w14:paraId="0B90C99F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отработать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навык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непрямого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массажа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сердца</w:t>
            </w:r>
          </w:p>
          <w:p w14:paraId="4C9385A5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отработать</w:t>
            </w:r>
            <w:r w:rsidRPr="00892690">
              <w:rPr>
                <w:spacing w:val="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навык</w:t>
            </w:r>
            <w:r w:rsidRPr="00892690">
              <w:rPr>
                <w:spacing w:val="5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сочетания</w:t>
            </w:r>
            <w:r w:rsidRPr="00892690">
              <w:rPr>
                <w:spacing w:val="6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ИВЛ</w:t>
            </w:r>
            <w:r w:rsidRPr="00892690">
              <w:rPr>
                <w:spacing w:val="5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5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массажа</w:t>
            </w:r>
            <w:r w:rsidRPr="00892690">
              <w:rPr>
                <w:spacing w:val="6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сердца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базовой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реанимации</w:t>
            </w:r>
          </w:p>
          <w:p w14:paraId="527ADD36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отработать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навык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согласованной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работы в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команде</w:t>
            </w:r>
          </w:p>
          <w:p w14:paraId="4E854B64" w14:textId="77777777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использовать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автоматический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наружный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дефибриллятор</w:t>
            </w:r>
          </w:p>
          <w:p w14:paraId="0157E7D5" w14:textId="233EBCA0" w:rsidR="0002658C" w:rsidRPr="00892690" w:rsidRDefault="0002658C" w:rsidP="00AD765C">
            <w:pPr>
              <w:pStyle w:val="a3"/>
              <w:numPr>
                <w:ilvl w:val="0"/>
                <w:numId w:val="25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применить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лекарственные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препараты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медицинские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изделия</w:t>
            </w:r>
          </w:p>
        </w:tc>
        <w:tc>
          <w:tcPr>
            <w:tcW w:w="1270" w:type="dxa"/>
            <w:vAlign w:val="center"/>
          </w:tcPr>
          <w:p w14:paraId="24657913" w14:textId="2FB2DB40" w:rsidR="0002658C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36</w:t>
            </w:r>
          </w:p>
        </w:tc>
      </w:tr>
      <w:tr w:rsidR="00B15450" w:rsidRPr="00892690" w14:paraId="4E668B98" w14:textId="77777777" w:rsidTr="00875161">
        <w:tc>
          <w:tcPr>
            <w:tcW w:w="8075" w:type="dxa"/>
          </w:tcPr>
          <w:p w14:paraId="2F5108FC" w14:textId="58F467B6" w:rsidR="002C3400" w:rsidRPr="00892690" w:rsidRDefault="002C3400" w:rsidP="002C340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2.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52D2720E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6E6E5A00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1A7FA6D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2E2F5A4C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69A7DC3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67B721A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77942743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09B33CBD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головы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шеи;</w:t>
            </w:r>
          </w:p>
          <w:p w14:paraId="3C2DDAD4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грудной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клетки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средостения;</w:t>
            </w:r>
          </w:p>
          <w:p w14:paraId="4630CB63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сердца;</w:t>
            </w:r>
          </w:p>
          <w:p w14:paraId="58F75CA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большого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24AB05CE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малого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500A8913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lastRenderedPageBreak/>
              <w:t>брюшной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забрюшинного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пространства;</w:t>
            </w:r>
          </w:p>
          <w:p w14:paraId="3F39848E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C9F0F95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1D25925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456C94F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эндокринной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719C5EE9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молочных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(грудных)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желез;</w:t>
            </w:r>
          </w:p>
          <w:p w14:paraId="16F208E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лимфатической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5E4C7449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плода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плаценты</w:t>
            </w:r>
          </w:p>
          <w:p w14:paraId="361603B7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05994C3D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650E81F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789C0D2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15B2AFF9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0315AC84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7187FB3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цифровые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08BEA20B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 xml:space="preserve">Провести архивацию результатов ультразвуковых исследований, в том  </w:t>
            </w:r>
            <w:r w:rsidRPr="00892690">
              <w:rPr>
                <w:spacing w:val="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 с использованием медицинских информационных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</w:t>
            </w:r>
          </w:p>
          <w:p w14:paraId="145B37AC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0A737364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Оказать</w:t>
            </w:r>
            <w:r w:rsidRPr="00892690">
              <w:rPr>
                <w:spacing w:val="2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помощь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экстренной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форме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возникновении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осложнений</w:t>
            </w:r>
            <w:r w:rsidRPr="00892690">
              <w:rPr>
                <w:spacing w:val="3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введении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контрастных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препаратов при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исследованиях</w:t>
            </w:r>
          </w:p>
          <w:p w14:paraId="0A1E75C2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2887C97C" w14:textId="77777777" w:rsidR="00A827BD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  <w:r w:rsidR="00A827BD" w:rsidRPr="00892690">
              <w:rPr>
                <w:sz w:val="24"/>
                <w:szCs w:val="24"/>
              </w:rPr>
              <w:t>;</w:t>
            </w:r>
          </w:p>
          <w:p w14:paraId="2157819A" w14:textId="537AC942" w:rsidR="00B1545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3513A9D1" w14:textId="265F4662" w:rsidR="00B15450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lastRenderedPageBreak/>
              <w:t>396</w:t>
            </w:r>
          </w:p>
        </w:tc>
      </w:tr>
      <w:tr w:rsidR="00B15450" w:rsidRPr="00892690" w14:paraId="1D419171" w14:textId="77777777" w:rsidTr="00875161">
        <w:tc>
          <w:tcPr>
            <w:tcW w:w="8075" w:type="dxa"/>
          </w:tcPr>
          <w:p w14:paraId="4F0629CC" w14:textId="1A805BCF" w:rsidR="00B15450" w:rsidRPr="00892690" w:rsidRDefault="00B15450" w:rsidP="00F332F0">
            <w:pPr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t>4 семестр</w:t>
            </w:r>
          </w:p>
        </w:tc>
        <w:tc>
          <w:tcPr>
            <w:tcW w:w="1270" w:type="dxa"/>
            <w:vAlign w:val="center"/>
          </w:tcPr>
          <w:p w14:paraId="3A7E604F" w14:textId="77777777" w:rsidR="00B15450" w:rsidRPr="00892690" w:rsidRDefault="00B15450" w:rsidP="00F332F0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15450" w:rsidRPr="00892690" w14:paraId="62B2A0CD" w14:textId="77777777" w:rsidTr="00875161">
        <w:tc>
          <w:tcPr>
            <w:tcW w:w="8075" w:type="dxa"/>
          </w:tcPr>
          <w:p w14:paraId="189C066C" w14:textId="77777777" w:rsidR="002C3400" w:rsidRPr="00892690" w:rsidRDefault="002C3400" w:rsidP="002C3400">
            <w:p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1. Проведение ультразвуковых исследования у пациентов различного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возраста:</w:t>
            </w:r>
          </w:p>
          <w:p w14:paraId="34AF264A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Проанализировать</w:t>
            </w:r>
            <w:r w:rsidRPr="00892690">
              <w:rPr>
                <w:spacing w:val="8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интерпретировать информацию о заболевании</w:t>
            </w:r>
            <w:r w:rsidRPr="00892690">
              <w:rPr>
                <w:spacing w:val="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состоянии,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полученную</w:t>
            </w:r>
            <w:r w:rsidRPr="00892690">
              <w:rPr>
                <w:spacing w:val="6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6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лечащего</w:t>
            </w:r>
            <w:r w:rsidRPr="00892690">
              <w:rPr>
                <w:spacing w:val="6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врача, пациента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(его</w:t>
            </w:r>
            <w:r w:rsidRPr="00892690">
              <w:rPr>
                <w:spacing w:val="4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законного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представителя),</w:t>
            </w:r>
            <w:r w:rsidRPr="00892690">
              <w:rPr>
                <w:spacing w:val="4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</w:t>
            </w:r>
            <w:r w:rsidRPr="00892690">
              <w:rPr>
                <w:spacing w:val="4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также</w:t>
            </w:r>
            <w:r w:rsidRPr="00892690">
              <w:rPr>
                <w:spacing w:val="4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</w:t>
            </w:r>
            <w:r w:rsidRPr="00892690">
              <w:rPr>
                <w:spacing w:val="4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медицинской документации</w:t>
            </w:r>
          </w:p>
          <w:p w14:paraId="3E5CC28B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lastRenderedPageBreak/>
              <w:t>Определить медицинские показания и медицинские противопоказания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проведению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07A02A49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</w:t>
            </w:r>
            <w:r w:rsidRPr="00892690">
              <w:rPr>
                <w:spacing w:val="6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консультацию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медицинского персонала</w:t>
            </w:r>
            <w:r w:rsidRPr="00892690">
              <w:rPr>
                <w:spacing w:val="1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пациентов по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вопросу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подготовки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ультразвуковому</w:t>
            </w:r>
            <w:r w:rsidRPr="00892690">
              <w:rPr>
                <w:spacing w:val="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исследованию, 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зависимости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от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исследуемой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2682F98E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</w:p>
          <w:p w14:paraId="09AC778F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подготовку пациента к проведению ультразвукового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 в зависимости от исследуемой анатомической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области</w:t>
            </w:r>
          </w:p>
          <w:p w14:paraId="38735A8D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Выбрать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физико-технические</w:t>
            </w:r>
            <w:r w:rsidRPr="00892690">
              <w:rPr>
                <w:spacing w:val="4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условия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для</w:t>
            </w:r>
            <w:r w:rsidRPr="00892690">
              <w:rPr>
                <w:spacing w:val="4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 исследования</w:t>
            </w:r>
          </w:p>
          <w:p w14:paraId="3C65B681" w14:textId="77777777" w:rsidR="002C3400" w:rsidRPr="00892690" w:rsidRDefault="002C3400" w:rsidP="00AD765C">
            <w:pPr>
              <w:pStyle w:val="a3"/>
              <w:numPr>
                <w:ilvl w:val="0"/>
                <w:numId w:val="26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ультразвуковое исследования методами серошкальной эхографии доплерографии с качественным и количественным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анализом,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3D(4D)-эхографии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оценке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 систем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органов,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тканей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полостей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организма,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числе:</w:t>
            </w:r>
          </w:p>
          <w:p w14:paraId="25174031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головы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шеи;</w:t>
            </w:r>
          </w:p>
          <w:p w14:paraId="08065CAA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грудной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клетки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средостения;</w:t>
            </w:r>
          </w:p>
          <w:p w14:paraId="771D9675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сердца;</w:t>
            </w:r>
          </w:p>
          <w:p w14:paraId="45220941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большого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45C9DB1B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сосудов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малого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круга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кровообращения;</w:t>
            </w:r>
          </w:p>
          <w:p w14:paraId="6BE76223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брюшной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полости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забрюшинного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пространства;</w:t>
            </w:r>
          </w:p>
          <w:p w14:paraId="26ACD5EC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пищеварительной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4F97864A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мочевыделительной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0307B0A2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репродуктивной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590FF1F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эндокринной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53C29CFF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молочных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(грудных)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желез;</w:t>
            </w:r>
          </w:p>
          <w:p w14:paraId="6C0DD4AD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лимфатической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системы;</w:t>
            </w:r>
          </w:p>
          <w:p w14:paraId="69A4DC38" w14:textId="77777777" w:rsidR="002C3400" w:rsidRPr="00892690" w:rsidRDefault="002C3400" w:rsidP="00AD765C">
            <w:pPr>
              <w:pStyle w:val="a3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плода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плаценты</w:t>
            </w:r>
          </w:p>
          <w:p w14:paraId="74A1356B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 функциональные пробы при проведении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678B4B58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Выполнить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измерения</w:t>
            </w:r>
            <w:r w:rsidRPr="00892690">
              <w:rPr>
                <w:spacing w:val="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во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время</w:t>
            </w:r>
            <w:r w:rsidRPr="00892690">
              <w:rPr>
                <w:spacing w:val="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проведения</w:t>
            </w:r>
            <w:r w:rsidRPr="00892690">
              <w:rPr>
                <w:spacing w:val="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 исследований</w:t>
            </w:r>
            <w:r w:rsidRPr="00892690">
              <w:rPr>
                <w:spacing w:val="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постпроцессинговом</w:t>
            </w:r>
            <w:r w:rsidRPr="00892690">
              <w:rPr>
                <w:spacing w:val="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анализе</w:t>
            </w:r>
            <w:r w:rsidRPr="00892690">
              <w:rPr>
                <w:spacing w:val="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сохраненной в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памяти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аппарата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</w:t>
            </w:r>
          </w:p>
          <w:p w14:paraId="65D66A60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Оценить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ультразвуковые</w:t>
            </w:r>
            <w:r w:rsidRPr="00892690">
              <w:rPr>
                <w:spacing w:val="-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симптомы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синдромы</w:t>
            </w:r>
            <w:r w:rsidRPr="00892690">
              <w:rPr>
                <w:spacing w:val="-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 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состояний</w:t>
            </w:r>
          </w:p>
          <w:p w14:paraId="6DBBC4EE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и интерпретацию результатов ультразвуковых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исследований</w:t>
            </w:r>
          </w:p>
          <w:p w14:paraId="577ED96B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Сопоставить</w:t>
            </w:r>
            <w:r w:rsidRPr="00892690">
              <w:rPr>
                <w:spacing w:val="2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ультразвукового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</w:t>
            </w:r>
            <w:r w:rsidRPr="00892690">
              <w:rPr>
                <w:spacing w:val="7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 результатами осмотра пациента врачами-специалистами и результатами</w:t>
            </w:r>
            <w:r w:rsidRPr="00892690">
              <w:rPr>
                <w:spacing w:val="3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лабораторных,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инструментальных,</w:t>
            </w:r>
            <w:r w:rsidRPr="00892690">
              <w:rPr>
                <w:spacing w:val="3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включая</w:t>
            </w:r>
            <w:r w:rsidRPr="00892690">
              <w:rPr>
                <w:spacing w:val="3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лучевые, исследований</w:t>
            </w:r>
          </w:p>
          <w:p w14:paraId="3867BA8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патологоанатомическими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данными</w:t>
            </w:r>
          </w:p>
          <w:p w14:paraId="7E6CCDD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Записать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результаты ультразвукового исследования на цифровые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бумажные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носители</w:t>
            </w:r>
          </w:p>
          <w:p w14:paraId="2F22E09E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 xml:space="preserve">Провести архивацию результатов ультразвуковых исследований, в том  </w:t>
            </w:r>
            <w:r w:rsidRPr="00892690">
              <w:rPr>
                <w:spacing w:val="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 с использованием медицинских информационных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систем</w:t>
            </w:r>
          </w:p>
          <w:p w14:paraId="680FE9EF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Оформить протокол ультразвукового исследования, содержащий результаты ультразвукового исследования и ультразвуковое</w:t>
            </w:r>
            <w:r w:rsidRPr="00892690">
              <w:rPr>
                <w:spacing w:val="-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заключение</w:t>
            </w:r>
          </w:p>
          <w:p w14:paraId="458E5C2D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lastRenderedPageBreak/>
              <w:t>Оказать</w:t>
            </w:r>
            <w:r w:rsidRPr="00892690">
              <w:rPr>
                <w:spacing w:val="2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7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помощь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7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экстренной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форме</w:t>
            </w:r>
            <w:r w:rsidRPr="00892690">
              <w:rPr>
                <w:spacing w:val="7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 возникновении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осложнений</w:t>
            </w:r>
            <w:r w:rsidRPr="00892690">
              <w:rPr>
                <w:spacing w:val="3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при</w:t>
            </w:r>
            <w:r w:rsidRPr="00892690">
              <w:rPr>
                <w:spacing w:val="3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введении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контрастных</w:t>
            </w:r>
            <w:r w:rsidRPr="00892690">
              <w:rPr>
                <w:spacing w:val="3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препаратов при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ультразвуковых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исследованиях</w:t>
            </w:r>
          </w:p>
          <w:p w14:paraId="017308D6" w14:textId="77777777" w:rsidR="002C340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консультацию врачей-специалистов по вопросам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1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диагностики,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том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числе</w:t>
            </w:r>
            <w:r w:rsidRPr="00892690">
              <w:rPr>
                <w:spacing w:val="-1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</w:t>
            </w:r>
            <w:r w:rsidRPr="00892690">
              <w:rPr>
                <w:spacing w:val="-1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использованием телемедицинских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технологий</w:t>
            </w:r>
          </w:p>
          <w:p w14:paraId="78D47593" w14:textId="77777777" w:rsidR="00A827BD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Обеспечить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внутренний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контроль</w:t>
            </w:r>
            <w:r w:rsidRPr="00892690">
              <w:rPr>
                <w:spacing w:val="3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качества</w:t>
            </w:r>
            <w:r w:rsidRPr="00892690">
              <w:rPr>
                <w:spacing w:val="4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3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 медицинской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деятельности</w:t>
            </w:r>
          </w:p>
          <w:p w14:paraId="77754E40" w14:textId="19695451" w:rsidR="00B15450" w:rsidRPr="00892690" w:rsidRDefault="002C3400" w:rsidP="00AD765C">
            <w:pPr>
              <w:pStyle w:val="a3"/>
              <w:numPr>
                <w:ilvl w:val="0"/>
                <w:numId w:val="27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Осуществить контроль выполнения должностных обязанностей находящимися в распоряжении медицинскими работниками,</w:t>
            </w:r>
            <w:r w:rsidRPr="00892690">
              <w:rPr>
                <w:spacing w:val="29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соблюдение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требования</w:t>
            </w:r>
            <w:r w:rsidRPr="00892690">
              <w:rPr>
                <w:spacing w:val="78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пожарной</w:t>
            </w:r>
            <w:r w:rsidRPr="00892690">
              <w:rPr>
                <w:spacing w:val="7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безопасности</w:t>
            </w:r>
            <w:r w:rsidRPr="00892690">
              <w:rPr>
                <w:spacing w:val="80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 охраны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труда,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правил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внутреннего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трудового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распорядка</w:t>
            </w:r>
          </w:p>
        </w:tc>
        <w:tc>
          <w:tcPr>
            <w:tcW w:w="1270" w:type="dxa"/>
            <w:vAlign w:val="center"/>
          </w:tcPr>
          <w:p w14:paraId="6A47E1E9" w14:textId="0432C9C5" w:rsidR="00B15450" w:rsidRPr="00892690" w:rsidRDefault="0002658C" w:rsidP="00F332F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92690">
              <w:rPr>
                <w:rFonts w:cs="Times New Roman"/>
                <w:sz w:val="24"/>
                <w:szCs w:val="24"/>
              </w:rPr>
              <w:lastRenderedPageBreak/>
              <w:t>756</w:t>
            </w:r>
          </w:p>
        </w:tc>
      </w:tr>
    </w:tbl>
    <w:p w14:paraId="469C2F13" w14:textId="3029DAC3" w:rsidR="00875161" w:rsidRPr="00892690" w:rsidRDefault="00875161" w:rsidP="00875161">
      <w:pPr>
        <w:rPr>
          <w:rFonts w:cs="Times New Roman"/>
          <w:szCs w:val="28"/>
        </w:rPr>
      </w:pPr>
    </w:p>
    <w:p w14:paraId="50BA364B" w14:textId="61FE6044" w:rsidR="007F0753" w:rsidRPr="00892690" w:rsidRDefault="007F0753" w:rsidP="00DB71BB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Таблица </w:t>
      </w:r>
      <w:r w:rsidR="00DB71BB" w:rsidRPr="00892690">
        <w:rPr>
          <w:rFonts w:cs="Times New Roman"/>
          <w:szCs w:val="28"/>
        </w:rPr>
        <w:t>3</w:t>
      </w:r>
    </w:p>
    <w:tbl>
      <w:tblPr>
        <w:tblStyle w:val="TableNormal"/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946"/>
      </w:tblGrid>
      <w:tr w:rsidR="007F0753" w:rsidRPr="00892690" w14:paraId="3D7E2FA2" w14:textId="77777777" w:rsidTr="007F0753">
        <w:trPr>
          <w:trHeight w:val="828"/>
          <w:tblHeader/>
        </w:trPr>
        <w:tc>
          <w:tcPr>
            <w:tcW w:w="2268" w:type="dxa"/>
            <w:vAlign w:val="center"/>
          </w:tcPr>
          <w:p w14:paraId="2533F6A0" w14:textId="2D455795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Семестр прохождения практики</w:t>
            </w:r>
          </w:p>
        </w:tc>
        <w:tc>
          <w:tcPr>
            <w:tcW w:w="6946" w:type="dxa"/>
            <w:vAlign w:val="center"/>
          </w:tcPr>
          <w:p w14:paraId="0A320F36" w14:textId="7777777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Код индикатора компетенции</w:t>
            </w:r>
          </w:p>
        </w:tc>
      </w:tr>
      <w:tr w:rsidR="007F0753" w:rsidRPr="00892690" w14:paraId="380F803A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2CF6295A" w14:textId="376ABBB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1 семестр</w:t>
            </w:r>
          </w:p>
        </w:tc>
        <w:tc>
          <w:tcPr>
            <w:tcW w:w="6946" w:type="dxa"/>
            <w:vAlign w:val="center"/>
          </w:tcPr>
          <w:p w14:paraId="05ADA612" w14:textId="7777777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74BE4FF7" w14:textId="27E7E0F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16B0223D" w14:textId="7777777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52E2A5BC" w14:textId="5C1653D7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ОПК-5.1, ОПК-5.2, ОПК-5.3, ОПК-5.4, </w:t>
            </w:r>
          </w:p>
          <w:p w14:paraId="2F1E4A27" w14:textId="2BBF03E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ПК-1.1, - ПК-1.13, ПК-2.1 – ПК-2.6</w:t>
            </w:r>
          </w:p>
        </w:tc>
      </w:tr>
      <w:tr w:rsidR="007F0753" w:rsidRPr="00892690" w14:paraId="5D3DF3AA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45B7048A" w14:textId="553BE30C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2 семестр</w:t>
            </w:r>
          </w:p>
        </w:tc>
        <w:tc>
          <w:tcPr>
            <w:tcW w:w="6946" w:type="dxa"/>
            <w:vAlign w:val="center"/>
          </w:tcPr>
          <w:p w14:paraId="758B9DC0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082FC0CB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2B03F0E8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513DC0DB" w14:textId="5F9B4FCC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ОПК-5.1, ОПК-5.2, ОПК-5.3, ОПК-5.4, </w:t>
            </w:r>
          </w:p>
          <w:p w14:paraId="2660738F" w14:textId="5A05008B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ПК-1.1, - ПК-1.13, ПК-2.1 – ПК-2.6</w:t>
            </w:r>
          </w:p>
        </w:tc>
      </w:tr>
      <w:tr w:rsidR="007F0753" w:rsidRPr="00892690" w14:paraId="4E80E20F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2CB99BDF" w14:textId="042FA13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3 семестр</w:t>
            </w:r>
          </w:p>
        </w:tc>
        <w:tc>
          <w:tcPr>
            <w:tcW w:w="6946" w:type="dxa"/>
            <w:vAlign w:val="center"/>
          </w:tcPr>
          <w:p w14:paraId="65FA0F90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45340651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77E326B1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60504943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ОПК-5.1, ОПК-5.2, ОПК-5.3, ОПК-5.4, ОПК-6.1, ОПК-6.2,</w:t>
            </w:r>
          </w:p>
          <w:p w14:paraId="395D61E2" w14:textId="2C55C1A8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ПК-1.1- ПК-1.13, ПК-2.1 – ПК-2.6, ПК-3.1 - ПК-3.4</w:t>
            </w:r>
          </w:p>
        </w:tc>
      </w:tr>
      <w:tr w:rsidR="007F0753" w:rsidRPr="00892690" w14:paraId="26C3D7B2" w14:textId="77777777" w:rsidTr="007F0753">
        <w:trPr>
          <w:trHeight w:val="283"/>
        </w:trPr>
        <w:tc>
          <w:tcPr>
            <w:tcW w:w="2268" w:type="dxa"/>
            <w:vAlign w:val="center"/>
          </w:tcPr>
          <w:p w14:paraId="416D33D0" w14:textId="2FA16AD4" w:rsidR="007F0753" w:rsidRPr="00892690" w:rsidRDefault="007F0753" w:rsidP="00D926C8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4 семестр</w:t>
            </w:r>
          </w:p>
        </w:tc>
        <w:tc>
          <w:tcPr>
            <w:tcW w:w="6946" w:type="dxa"/>
            <w:vAlign w:val="center"/>
          </w:tcPr>
          <w:p w14:paraId="3749F76E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УК-1.1, УК-1.2, УК-3.1, УК-3.2, УК-3.3, </w:t>
            </w:r>
          </w:p>
          <w:p w14:paraId="2BA61599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УК-4.1, УК-4.2, УК-4.3, УК-5.1, УК-5.2, УК-5.3, </w:t>
            </w:r>
          </w:p>
          <w:p w14:paraId="1D9768E0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ОПК-4.1, ОПК-4.2, ОПК-4.3, </w:t>
            </w:r>
          </w:p>
          <w:p w14:paraId="549F0821" w14:textId="77777777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ОПК-5.1, ОПК-5.2, ОПК-5.3, ОПК-5.4, ОПК-6.1, ОПК-6.2,</w:t>
            </w:r>
          </w:p>
          <w:p w14:paraId="42753D77" w14:textId="75DAF28A" w:rsidR="007F0753" w:rsidRPr="00892690" w:rsidRDefault="007F0753" w:rsidP="007F0753">
            <w:pPr>
              <w:pStyle w:val="TableParagraph"/>
              <w:ind w:left="57" w:right="57"/>
              <w:jc w:val="center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ПК-1.</w:t>
            </w:r>
            <w:r w:rsidR="0095365E">
              <w:rPr>
                <w:bCs/>
                <w:sz w:val="24"/>
                <w:szCs w:val="24"/>
                <w:lang w:val="ru-RU"/>
              </w:rPr>
              <w:t>1</w:t>
            </w:r>
            <w:r w:rsidRPr="00892690">
              <w:rPr>
                <w:bCs/>
                <w:sz w:val="24"/>
                <w:szCs w:val="24"/>
                <w:lang w:val="ru-RU"/>
              </w:rPr>
              <w:t xml:space="preserve"> - ПК-1.13, ПК-2.1 – ПК-2.6, ПК-3.1 - ПК-3.4</w:t>
            </w:r>
          </w:p>
        </w:tc>
      </w:tr>
    </w:tbl>
    <w:p w14:paraId="7C9A991D" w14:textId="77777777" w:rsidR="007F0753" w:rsidRPr="00892690" w:rsidRDefault="007F0753" w:rsidP="00875161">
      <w:pPr>
        <w:rPr>
          <w:rFonts w:cs="Times New Roman"/>
          <w:szCs w:val="28"/>
        </w:rPr>
      </w:pPr>
    </w:p>
    <w:p w14:paraId="41A6563B" w14:textId="492556F4" w:rsidR="008C7EA1" w:rsidRPr="00892690" w:rsidRDefault="008C7EA1" w:rsidP="006C33E9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Практическая подготовка ординаторов обеспечивается путем их участия в медицинской деятельности, в том числе путем участия в оказании медицинской помощи гражданам.</w:t>
      </w:r>
    </w:p>
    <w:p w14:paraId="3885A988" w14:textId="2BF700EB" w:rsidR="008C7EA1" w:rsidRPr="00892690" w:rsidRDefault="008C7EA1" w:rsidP="006C33E9">
      <w:pPr>
        <w:ind w:firstLine="708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 xml:space="preserve">Практическая подготовка ординаторов организуется в образовательных и научных организациях, осуществляющих медицинскую деятельность (клиники), в медицинских организациях, в том числе медицинских организациях, в которых располагаются структурные подразделения образовательных и научных организаций (клиническая база), в судебно-экспертных учреждениях и иных организациях, осуществляющих </w:t>
      </w:r>
      <w:r w:rsidRPr="00892690">
        <w:rPr>
          <w:rFonts w:cs="Times New Roman"/>
          <w:szCs w:val="28"/>
        </w:rPr>
        <w:lastRenderedPageBreak/>
        <w:t>деятельность в сфере охраны здоровья граждан в Российской Федерации, имеющих лицензию на медицинскую деятельность, предусматривающую выполнение работ (оказание услуг), соответствующих видам работ, связанных с будущей профессиональной деятельностью и предусмотренных программой ординатуры.</w:t>
      </w:r>
    </w:p>
    <w:p w14:paraId="14F6268E" w14:textId="2A6A8642" w:rsidR="00875161" w:rsidRPr="00892690" w:rsidRDefault="006C33E9" w:rsidP="00875161">
      <w:pPr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ab/>
        <w:t>Ординаторы в период прохождения практики:</w:t>
      </w:r>
    </w:p>
    <w:p w14:paraId="79F22DD0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ведут</w:t>
      </w:r>
      <w:r w:rsidRPr="00892690">
        <w:rPr>
          <w:spacing w:val="-4"/>
        </w:rPr>
        <w:t xml:space="preserve"> </w:t>
      </w:r>
      <w:r w:rsidRPr="00892690">
        <w:t>дневники</w:t>
      </w:r>
      <w:r w:rsidRPr="00892690">
        <w:rPr>
          <w:spacing w:val="-4"/>
        </w:rPr>
        <w:t xml:space="preserve"> </w:t>
      </w:r>
      <w:r w:rsidRPr="00892690">
        <w:t>практики;</w:t>
      </w:r>
    </w:p>
    <w:p w14:paraId="5AD48404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соблюдают</w:t>
      </w:r>
      <w:r w:rsidRPr="00892690">
        <w:rPr>
          <w:spacing w:val="-3"/>
        </w:rPr>
        <w:t xml:space="preserve"> </w:t>
      </w:r>
      <w:r w:rsidRPr="00892690">
        <w:t>правила</w:t>
      </w:r>
      <w:r w:rsidRPr="00892690">
        <w:rPr>
          <w:spacing w:val="-3"/>
        </w:rPr>
        <w:t xml:space="preserve"> </w:t>
      </w:r>
      <w:r w:rsidRPr="00892690">
        <w:t>внутреннего</w:t>
      </w:r>
      <w:r w:rsidRPr="00892690">
        <w:rPr>
          <w:spacing w:val="-4"/>
        </w:rPr>
        <w:t xml:space="preserve"> </w:t>
      </w:r>
      <w:r w:rsidRPr="00892690">
        <w:t>трудового</w:t>
      </w:r>
      <w:r w:rsidRPr="00892690">
        <w:rPr>
          <w:spacing w:val="-2"/>
        </w:rPr>
        <w:t xml:space="preserve"> </w:t>
      </w:r>
      <w:r w:rsidRPr="00892690">
        <w:t>распорядка;</w:t>
      </w:r>
    </w:p>
    <w:p w14:paraId="25D9663F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соблюдают</w:t>
      </w:r>
      <w:r w:rsidRPr="00892690">
        <w:rPr>
          <w:spacing w:val="-1"/>
        </w:rPr>
        <w:t xml:space="preserve"> </w:t>
      </w:r>
      <w:r w:rsidRPr="00892690">
        <w:t>правила</w:t>
      </w:r>
      <w:r w:rsidRPr="00892690">
        <w:rPr>
          <w:spacing w:val="-2"/>
        </w:rPr>
        <w:t xml:space="preserve"> </w:t>
      </w:r>
      <w:r w:rsidRPr="00892690">
        <w:t>охраны</w:t>
      </w:r>
      <w:r w:rsidRPr="00892690">
        <w:rPr>
          <w:spacing w:val="-2"/>
        </w:rPr>
        <w:t xml:space="preserve"> </w:t>
      </w:r>
      <w:r w:rsidRPr="00892690">
        <w:t>труда,</w:t>
      </w:r>
      <w:r w:rsidRPr="00892690">
        <w:rPr>
          <w:spacing w:val="-2"/>
        </w:rPr>
        <w:t xml:space="preserve"> </w:t>
      </w:r>
      <w:r w:rsidRPr="00892690">
        <w:t>техники</w:t>
      </w:r>
      <w:r w:rsidRPr="00892690">
        <w:rPr>
          <w:spacing w:val="-1"/>
        </w:rPr>
        <w:t xml:space="preserve"> </w:t>
      </w:r>
      <w:r w:rsidRPr="00892690">
        <w:t>безопасности,</w:t>
      </w:r>
      <w:r w:rsidRPr="00892690">
        <w:rPr>
          <w:spacing w:val="-2"/>
        </w:rPr>
        <w:t xml:space="preserve"> </w:t>
      </w:r>
      <w:r w:rsidRPr="00892690">
        <w:t>в</w:t>
      </w:r>
      <w:r w:rsidRPr="00892690">
        <w:rPr>
          <w:spacing w:val="-2"/>
        </w:rPr>
        <w:t xml:space="preserve"> </w:t>
      </w:r>
      <w:r w:rsidRPr="00892690">
        <w:t>т.ч.</w:t>
      </w:r>
      <w:r w:rsidRPr="00892690">
        <w:rPr>
          <w:spacing w:val="-1"/>
        </w:rPr>
        <w:t xml:space="preserve"> </w:t>
      </w:r>
      <w:r w:rsidRPr="00892690">
        <w:t>пожарной;</w:t>
      </w:r>
    </w:p>
    <w:p w14:paraId="20343BBB" w14:textId="77777777" w:rsidR="006C33E9" w:rsidRPr="00892690" w:rsidRDefault="006C33E9" w:rsidP="00AD765C">
      <w:pPr>
        <w:pStyle w:val="a3"/>
        <w:numPr>
          <w:ilvl w:val="0"/>
          <w:numId w:val="18"/>
        </w:numPr>
      </w:pPr>
      <w:r w:rsidRPr="00892690">
        <w:t>готовят</w:t>
      </w:r>
      <w:r w:rsidRPr="00892690">
        <w:rPr>
          <w:spacing w:val="-3"/>
        </w:rPr>
        <w:t xml:space="preserve"> </w:t>
      </w:r>
      <w:r w:rsidRPr="00892690">
        <w:t>отчет</w:t>
      </w:r>
      <w:r w:rsidRPr="00892690">
        <w:rPr>
          <w:spacing w:val="-1"/>
        </w:rPr>
        <w:t xml:space="preserve"> </w:t>
      </w:r>
      <w:r w:rsidRPr="00892690">
        <w:t>о</w:t>
      </w:r>
      <w:r w:rsidRPr="00892690">
        <w:rPr>
          <w:spacing w:val="-2"/>
        </w:rPr>
        <w:t xml:space="preserve"> </w:t>
      </w:r>
      <w:r w:rsidRPr="00892690">
        <w:t>прохождении</w:t>
      </w:r>
      <w:r w:rsidRPr="00892690">
        <w:rPr>
          <w:spacing w:val="-2"/>
        </w:rPr>
        <w:t xml:space="preserve"> </w:t>
      </w:r>
      <w:r w:rsidRPr="00892690">
        <w:t>практики.</w:t>
      </w:r>
    </w:p>
    <w:p w14:paraId="0EE43B4B" w14:textId="141A3EA0" w:rsidR="006C33E9" w:rsidRPr="00892690" w:rsidRDefault="006C33E9" w:rsidP="006C33E9">
      <w:pPr>
        <w:ind w:firstLine="708"/>
      </w:pPr>
      <w:r w:rsidRPr="00892690">
        <w:t>В процессе прохождения практики обучающийся руководствуется данной</w:t>
      </w:r>
      <w:r w:rsidR="008C7EA1" w:rsidRPr="00892690">
        <w:t xml:space="preserve"> </w:t>
      </w:r>
      <w:r w:rsidRPr="00892690">
        <w:rPr>
          <w:spacing w:val="-57"/>
        </w:rPr>
        <w:t xml:space="preserve"> </w:t>
      </w:r>
      <w:r w:rsidRPr="00892690">
        <w:t>программой производственной практики.</w:t>
      </w:r>
    </w:p>
    <w:p w14:paraId="778BD319" w14:textId="77777777" w:rsidR="006C33E9" w:rsidRPr="00892690" w:rsidRDefault="006C33E9" w:rsidP="00875161">
      <w:pPr>
        <w:rPr>
          <w:rFonts w:cs="Times New Roman"/>
          <w:szCs w:val="28"/>
        </w:rPr>
      </w:pPr>
    </w:p>
    <w:p w14:paraId="4CAB7E99" w14:textId="49F248E7" w:rsidR="006C33E9" w:rsidRPr="00892690" w:rsidRDefault="006C33E9" w:rsidP="00DB71BB">
      <w:pPr>
        <w:pStyle w:val="1"/>
      </w:pPr>
      <w:bookmarkStart w:id="3" w:name="_Toc137475546"/>
      <w:r w:rsidRPr="00892690">
        <w:t>3. ФОРМЫ ОТЧЕТНОСТИ ПО ПРАКТИКЕ</w:t>
      </w:r>
      <w:bookmarkEnd w:id="3"/>
    </w:p>
    <w:p w14:paraId="4E66F0D8" w14:textId="77777777" w:rsidR="006C33E9" w:rsidRPr="00892690" w:rsidRDefault="006C33E9" w:rsidP="006C33E9">
      <w:pPr>
        <w:ind w:firstLine="708"/>
      </w:pPr>
      <w:r w:rsidRPr="00892690">
        <w:t>Комплект</w:t>
      </w:r>
      <w:r w:rsidRPr="00892690">
        <w:rPr>
          <w:spacing w:val="-3"/>
        </w:rPr>
        <w:t xml:space="preserve"> </w:t>
      </w:r>
      <w:r w:rsidRPr="00892690">
        <w:t>отчетных</w:t>
      </w:r>
      <w:r w:rsidRPr="00892690">
        <w:rPr>
          <w:spacing w:val="-1"/>
        </w:rPr>
        <w:t xml:space="preserve"> </w:t>
      </w:r>
      <w:r w:rsidRPr="00892690">
        <w:t>документов</w:t>
      </w:r>
      <w:r w:rsidRPr="00892690">
        <w:rPr>
          <w:spacing w:val="-3"/>
        </w:rPr>
        <w:t xml:space="preserve"> </w:t>
      </w:r>
      <w:r w:rsidRPr="00892690">
        <w:t>по</w:t>
      </w:r>
      <w:r w:rsidRPr="00892690">
        <w:rPr>
          <w:spacing w:val="-2"/>
        </w:rPr>
        <w:t xml:space="preserve"> </w:t>
      </w:r>
      <w:r w:rsidRPr="00892690">
        <w:t>практике</w:t>
      </w:r>
      <w:r w:rsidRPr="00892690">
        <w:rPr>
          <w:spacing w:val="-4"/>
        </w:rPr>
        <w:t xml:space="preserve"> </w:t>
      </w:r>
      <w:r w:rsidRPr="00892690">
        <w:t>на</w:t>
      </w:r>
      <w:r w:rsidRPr="00892690">
        <w:rPr>
          <w:spacing w:val="-7"/>
        </w:rPr>
        <w:t xml:space="preserve"> </w:t>
      </w:r>
      <w:r w:rsidRPr="00892690">
        <w:t>каждого</w:t>
      </w:r>
      <w:r w:rsidRPr="00892690">
        <w:rPr>
          <w:spacing w:val="-2"/>
        </w:rPr>
        <w:t xml:space="preserve"> </w:t>
      </w:r>
      <w:r w:rsidRPr="00892690">
        <w:t>обучающегося</w:t>
      </w:r>
      <w:r w:rsidRPr="00892690">
        <w:rPr>
          <w:spacing w:val="-3"/>
        </w:rPr>
        <w:t xml:space="preserve"> </w:t>
      </w:r>
      <w:r w:rsidRPr="00892690">
        <w:t>включает:</w:t>
      </w:r>
    </w:p>
    <w:p w14:paraId="5E327232" w14:textId="7D4A5692" w:rsidR="006C33E9" w:rsidRPr="00892690" w:rsidRDefault="006C33E9" w:rsidP="00AD765C">
      <w:pPr>
        <w:pStyle w:val="a3"/>
        <w:numPr>
          <w:ilvl w:val="0"/>
          <w:numId w:val="19"/>
        </w:numPr>
        <w:ind w:left="414" w:hanging="357"/>
      </w:pPr>
      <w:r w:rsidRPr="00892690">
        <w:t>дневник</w:t>
      </w:r>
      <w:r w:rsidRPr="00892690">
        <w:rPr>
          <w:spacing w:val="-1"/>
        </w:rPr>
        <w:t xml:space="preserve"> </w:t>
      </w:r>
      <w:r w:rsidRPr="00892690">
        <w:t>практики;</w:t>
      </w:r>
    </w:p>
    <w:p w14:paraId="5053DF4D" w14:textId="4DE140CA" w:rsidR="006C33E9" w:rsidRPr="00892690" w:rsidRDefault="006C33E9" w:rsidP="00AD765C">
      <w:pPr>
        <w:pStyle w:val="a3"/>
        <w:numPr>
          <w:ilvl w:val="0"/>
          <w:numId w:val="19"/>
        </w:numPr>
        <w:ind w:left="414" w:hanging="357"/>
      </w:pPr>
      <w:r w:rsidRPr="00892690">
        <w:t>характеристика</w:t>
      </w:r>
      <w:r w:rsidRPr="00892690">
        <w:rPr>
          <w:spacing w:val="49"/>
        </w:rPr>
        <w:t xml:space="preserve"> </w:t>
      </w:r>
      <w:r w:rsidRPr="00892690">
        <w:t>на</w:t>
      </w:r>
      <w:r w:rsidRPr="00892690">
        <w:rPr>
          <w:spacing w:val="49"/>
        </w:rPr>
        <w:t xml:space="preserve"> </w:t>
      </w:r>
      <w:r w:rsidRPr="00892690">
        <w:t>обучающегося,</w:t>
      </w:r>
      <w:r w:rsidRPr="00892690">
        <w:rPr>
          <w:spacing w:val="52"/>
        </w:rPr>
        <w:t xml:space="preserve"> </w:t>
      </w:r>
      <w:r w:rsidRPr="00892690">
        <w:t>содержащая</w:t>
      </w:r>
      <w:r w:rsidRPr="00892690">
        <w:rPr>
          <w:spacing w:val="51"/>
        </w:rPr>
        <w:t xml:space="preserve"> </w:t>
      </w:r>
      <w:r w:rsidRPr="00892690">
        <w:t>сведения</w:t>
      </w:r>
      <w:r w:rsidRPr="00892690">
        <w:rPr>
          <w:spacing w:val="50"/>
        </w:rPr>
        <w:t xml:space="preserve"> </w:t>
      </w:r>
      <w:r w:rsidRPr="00892690">
        <w:t>об</w:t>
      </w:r>
      <w:r w:rsidRPr="00892690">
        <w:rPr>
          <w:spacing w:val="53"/>
        </w:rPr>
        <w:t xml:space="preserve"> </w:t>
      </w:r>
      <w:r w:rsidRPr="00892690">
        <w:t>уровне</w:t>
      </w:r>
      <w:r w:rsidRPr="00892690">
        <w:rPr>
          <w:spacing w:val="49"/>
        </w:rPr>
        <w:t xml:space="preserve"> </w:t>
      </w:r>
      <w:r w:rsidRPr="00892690">
        <w:t>освоения</w:t>
      </w:r>
      <w:r w:rsidRPr="00892690">
        <w:rPr>
          <w:spacing w:val="-57"/>
        </w:rPr>
        <w:t xml:space="preserve"> </w:t>
      </w:r>
      <w:r w:rsidRPr="00892690">
        <w:t>обучающимся</w:t>
      </w:r>
      <w:r w:rsidRPr="00892690">
        <w:rPr>
          <w:spacing w:val="-1"/>
        </w:rPr>
        <w:t xml:space="preserve"> </w:t>
      </w:r>
      <w:r w:rsidRPr="00892690">
        <w:t>компетенций в</w:t>
      </w:r>
      <w:r w:rsidRPr="00892690">
        <w:rPr>
          <w:spacing w:val="-2"/>
        </w:rPr>
        <w:t xml:space="preserve"> </w:t>
      </w:r>
      <w:r w:rsidRPr="00892690">
        <w:t>период</w:t>
      </w:r>
      <w:r w:rsidRPr="00892690">
        <w:rPr>
          <w:spacing w:val="-1"/>
        </w:rPr>
        <w:t xml:space="preserve"> </w:t>
      </w:r>
      <w:r w:rsidRPr="00892690">
        <w:t>прохождения практики;</w:t>
      </w:r>
    </w:p>
    <w:p w14:paraId="158AD215" w14:textId="27E80A7D" w:rsidR="006C33E9" w:rsidRPr="00892690" w:rsidRDefault="006C33E9" w:rsidP="00AD765C">
      <w:pPr>
        <w:pStyle w:val="a3"/>
        <w:numPr>
          <w:ilvl w:val="0"/>
          <w:numId w:val="19"/>
        </w:numPr>
        <w:ind w:left="414" w:hanging="357"/>
        <w:rPr>
          <w:spacing w:val="1"/>
        </w:rPr>
      </w:pPr>
      <w:r w:rsidRPr="00892690">
        <w:t>отчет</w:t>
      </w:r>
      <w:r w:rsidRPr="00892690">
        <w:rPr>
          <w:spacing w:val="1"/>
        </w:rPr>
        <w:t xml:space="preserve"> </w:t>
      </w:r>
      <w:r w:rsidRPr="00892690">
        <w:t>о</w:t>
      </w:r>
      <w:r w:rsidRPr="00892690">
        <w:rPr>
          <w:spacing w:val="60"/>
        </w:rPr>
        <w:t xml:space="preserve"> </w:t>
      </w:r>
      <w:r w:rsidRPr="00892690">
        <w:t>прохождении</w:t>
      </w:r>
      <w:r w:rsidRPr="00892690">
        <w:rPr>
          <w:spacing w:val="60"/>
        </w:rPr>
        <w:t xml:space="preserve"> </w:t>
      </w:r>
      <w:r w:rsidRPr="00892690">
        <w:t>практики.</w:t>
      </w:r>
      <w:r w:rsidRPr="00892690">
        <w:rPr>
          <w:spacing w:val="1"/>
        </w:rPr>
        <w:t xml:space="preserve"> </w:t>
      </w:r>
    </w:p>
    <w:p w14:paraId="3CAA5F78" w14:textId="2D61A1D9" w:rsidR="006C33E9" w:rsidRPr="00892690" w:rsidRDefault="006C33E9" w:rsidP="006C33E9">
      <w:pPr>
        <w:ind w:firstLine="708"/>
      </w:pPr>
      <w:r w:rsidRPr="00892690">
        <w:t>Оценивание</w:t>
      </w:r>
      <w:r w:rsidRPr="00892690">
        <w:rPr>
          <w:spacing w:val="-5"/>
        </w:rPr>
        <w:t xml:space="preserve"> </w:t>
      </w:r>
      <w:r w:rsidRPr="00892690">
        <w:t>практики</w:t>
      </w:r>
      <w:r w:rsidRPr="00892690">
        <w:rPr>
          <w:spacing w:val="-4"/>
        </w:rPr>
        <w:t xml:space="preserve"> </w:t>
      </w:r>
      <w:r w:rsidRPr="00892690">
        <w:t>осуществляется</w:t>
      </w:r>
      <w:r w:rsidRPr="00892690">
        <w:rPr>
          <w:spacing w:val="-2"/>
        </w:rPr>
        <w:t xml:space="preserve"> </w:t>
      </w:r>
      <w:r w:rsidRPr="00892690">
        <w:t>в</w:t>
      </w:r>
      <w:r w:rsidRPr="00892690">
        <w:rPr>
          <w:spacing w:val="-5"/>
        </w:rPr>
        <w:t xml:space="preserve"> </w:t>
      </w:r>
      <w:r w:rsidRPr="00892690">
        <w:t>ходе:</w:t>
      </w:r>
    </w:p>
    <w:p w14:paraId="6F1D57E8" w14:textId="0FC6765F" w:rsidR="006C33E9" w:rsidRPr="00892690" w:rsidRDefault="008C7EA1" w:rsidP="00AD765C">
      <w:pPr>
        <w:pStyle w:val="a3"/>
        <w:numPr>
          <w:ilvl w:val="0"/>
          <w:numId w:val="20"/>
        </w:numPr>
        <w:ind w:left="414" w:hanging="357"/>
      </w:pPr>
      <w:r w:rsidRPr="00892690">
        <w:t>текущего контроля успеваемости, который проводится ответственным работником</w:t>
      </w:r>
      <w:r w:rsidRPr="00892690">
        <w:rPr>
          <w:spacing w:val="1"/>
        </w:rPr>
        <w:t xml:space="preserve"> </w:t>
      </w:r>
      <w:r w:rsidRPr="00892690">
        <w:t>за</w:t>
      </w:r>
      <w:r w:rsidRPr="00892690">
        <w:rPr>
          <w:spacing w:val="-9"/>
        </w:rPr>
        <w:t xml:space="preserve"> </w:t>
      </w:r>
      <w:r w:rsidRPr="00892690">
        <w:t>проведение</w:t>
      </w:r>
      <w:r w:rsidRPr="00892690">
        <w:rPr>
          <w:spacing w:val="-8"/>
        </w:rPr>
        <w:t xml:space="preserve"> </w:t>
      </w:r>
      <w:r w:rsidRPr="00892690">
        <w:t>практической</w:t>
      </w:r>
      <w:r w:rsidRPr="00892690">
        <w:rPr>
          <w:spacing w:val="-6"/>
        </w:rPr>
        <w:t xml:space="preserve"> </w:t>
      </w:r>
      <w:r w:rsidRPr="00892690">
        <w:t>подготовки</w:t>
      </w:r>
      <w:r w:rsidRPr="00892690">
        <w:rPr>
          <w:spacing w:val="-4"/>
        </w:rPr>
        <w:t xml:space="preserve"> </w:t>
      </w:r>
      <w:r w:rsidRPr="00892690">
        <w:t>по</w:t>
      </w:r>
      <w:r w:rsidRPr="00892690">
        <w:rPr>
          <w:spacing w:val="-10"/>
        </w:rPr>
        <w:t xml:space="preserve"> </w:t>
      </w:r>
      <w:r w:rsidRPr="00892690">
        <w:t>итогам</w:t>
      </w:r>
      <w:r w:rsidRPr="00892690">
        <w:rPr>
          <w:spacing w:val="-8"/>
        </w:rPr>
        <w:t xml:space="preserve"> </w:t>
      </w:r>
      <w:r w:rsidRPr="00892690">
        <w:t>выполнения</w:t>
      </w:r>
      <w:r w:rsidRPr="00892690">
        <w:rPr>
          <w:spacing w:val="-5"/>
        </w:rPr>
        <w:t xml:space="preserve"> </w:t>
      </w:r>
      <w:r w:rsidRPr="00892690">
        <w:t>отдельных</w:t>
      </w:r>
      <w:r w:rsidRPr="00892690">
        <w:rPr>
          <w:spacing w:val="-7"/>
        </w:rPr>
        <w:t xml:space="preserve"> </w:t>
      </w:r>
      <w:r w:rsidRPr="00892690">
        <w:t>видов</w:t>
      </w:r>
      <w:r w:rsidRPr="00892690">
        <w:rPr>
          <w:spacing w:val="-7"/>
        </w:rPr>
        <w:t xml:space="preserve"> </w:t>
      </w:r>
      <w:r w:rsidRPr="00892690">
        <w:t>работ</w:t>
      </w:r>
      <w:r w:rsidRPr="00892690">
        <w:rPr>
          <w:spacing w:val="-7"/>
        </w:rPr>
        <w:t xml:space="preserve"> </w:t>
      </w:r>
      <w:r w:rsidRPr="00892690">
        <w:t>или</w:t>
      </w:r>
      <w:r w:rsidRPr="00892690">
        <w:rPr>
          <w:spacing w:val="-58"/>
        </w:rPr>
        <w:t xml:space="preserve"> </w:t>
      </w:r>
      <w:r w:rsidRPr="00892690">
        <w:t>разделов в целом, в виде разбора клинических ситуаций и оценки практических навыков,</w:t>
      </w:r>
      <w:r w:rsidRPr="00892690">
        <w:rPr>
          <w:spacing w:val="1"/>
        </w:rPr>
        <w:t xml:space="preserve"> </w:t>
      </w:r>
      <w:r w:rsidRPr="00892690">
        <w:t>выполненных в рамках решения конкретной профессиональной задачи, о чем делается</w:t>
      </w:r>
      <w:r w:rsidRPr="00892690">
        <w:rPr>
          <w:spacing w:val="1"/>
        </w:rPr>
        <w:t xml:space="preserve"> </w:t>
      </w:r>
      <w:r w:rsidRPr="00892690">
        <w:t>соответствующая</w:t>
      </w:r>
      <w:r w:rsidRPr="00892690">
        <w:rPr>
          <w:spacing w:val="-1"/>
        </w:rPr>
        <w:t xml:space="preserve"> </w:t>
      </w:r>
      <w:r w:rsidRPr="00892690">
        <w:t>отметка</w:t>
      </w:r>
      <w:r w:rsidRPr="00892690">
        <w:rPr>
          <w:spacing w:val="-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дневнике</w:t>
      </w:r>
      <w:r w:rsidRPr="00892690">
        <w:rPr>
          <w:spacing w:val="-1"/>
        </w:rPr>
        <w:t xml:space="preserve"> </w:t>
      </w:r>
      <w:r w:rsidRPr="00892690">
        <w:t>практики</w:t>
      </w:r>
      <w:r w:rsidR="006C33E9" w:rsidRPr="00892690">
        <w:t>;</w:t>
      </w:r>
    </w:p>
    <w:p w14:paraId="53C24CE7" w14:textId="35DF702E" w:rsidR="006C33E9" w:rsidRPr="00892690" w:rsidRDefault="006C33E9" w:rsidP="00AD765C">
      <w:pPr>
        <w:pStyle w:val="a3"/>
        <w:numPr>
          <w:ilvl w:val="0"/>
          <w:numId w:val="20"/>
        </w:numPr>
        <w:ind w:left="414" w:hanging="357"/>
      </w:pPr>
      <w:r w:rsidRPr="00892690">
        <w:t>промежуточной</w:t>
      </w:r>
      <w:r w:rsidRPr="00892690">
        <w:rPr>
          <w:spacing w:val="1"/>
        </w:rPr>
        <w:t xml:space="preserve"> </w:t>
      </w:r>
      <w:r w:rsidRPr="00892690">
        <w:t>аттестации,</w:t>
      </w:r>
      <w:r w:rsidRPr="00892690">
        <w:rPr>
          <w:spacing w:val="1"/>
        </w:rPr>
        <w:t xml:space="preserve"> </w:t>
      </w:r>
      <w:r w:rsidRPr="00892690">
        <w:t>которая</w:t>
      </w:r>
      <w:r w:rsidRPr="00892690">
        <w:rPr>
          <w:spacing w:val="1"/>
        </w:rPr>
        <w:t xml:space="preserve"> </w:t>
      </w:r>
      <w:r w:rsidRPr="00892690">
        <w:t>проводится</w:t>
      </w:r>
      <w:r w:rsidRPr="00892690">
        <w:rPr>
          <w:spacing w:val="1"/>
        </w:rPr>
        <w:t xml:space="preserve"> </w:t>
      </w:r>
      <w:r w:rsidRPr="00892690">
        <w:t>руководителем</w:t>
      </w:r>
      <w:r w:rsidRPr="00892690">
        <w:rPr>
          <w:spacing w:val="1"/>
        </w:rPr>
        <w:t xml:space="preserve"> </w:t>
      </w:r>
      <w:r w:rsidRPr="00892690">
        <w:t>практической</w:t>
      </w:r>
      <w:r w:rsidRPr="00892690">
        <w:rPr>
          <w:spacing w:val="-57"/>
        </w:rPr>
        <w:t xml:space="preserve"> </w:t>
      </w:r>
      <w:r w:rsidRPr="00892690">
        <w:t>подготовки</w:t>
      </w:r>
      <w:r w:rsidRPr="00892690">
        <w:rPr>
          <w:spacing w:val="-7"/>
        </w:rPr>
        <w:t xml:space="preserve"> </w:t>
      </w:r>
      <w:r w:rsidRPr="00892690">
        <w:t>от</w:t>
      </w:r>
      <w:r w:rsidRPr="00892690">
        <w:rPr>
          <w:spacing w:val="-5"/>
        </w:rPr>
        <w:t xml:space="preserve"> </w:t>
      </w:r>
      <w:r w:rsidRPr="00892690">
        <w:t>Института</w:t>
      </w:r>
      <w:r w:rsidRPr="00892690">
        <w:rPr>
          <w:spacing w:val="-7"/>
        </w:rPr>
        <w:t xml:space="preserve"> </w:t>
      </w:r>
      <w:r w:rsidRPr="00892690">
        <w:t>в</w:t>
      </w:r>
      <w:r w:rsidRPr="00892690">
        <w:rPr>
          <w:spacing w:val="-8"/>
        </w:rPr>
        <w:t xml:space="preserve"> </w:t>
      </w:r>
      <w:r w:rsidRPr="00892690">
        <w:t>период,</w:t>
      </w:r>
      <w:r w:rsidRPr="00892690">
        <w:rPr>
          <w:spacing w:val="-7"/>
        </w:rPr>
        <w:t xml:space="preserve"> </w:t>
      </w:r>
      <w:r w:rsidRPr="00892690">
        <w:t>предусмотренный</w:t>
      </w:r>
      <w:r w:rsidRPr="00892690">
        <w:rPr>
          <w:spacing w:val="-7"/>
        </w:rPr>
        <w:t xml:space="preserve"> </w:t>
      </w:r>
      <w:r w:rsidRPr="00892690">
        <w:t>календарным</w:t>
      </w:r>
      <w:r w:rsidRPr="00892690">
        <w:rPr>
          <w:spacing w:val="-6"/>
        </w:rPr>
        <w:t xml:space="preserve"> </w:t>
      </w:r>
      <w:r w:rsidRPr="00892690">
        <w:t>учебным</w:t>
      </w:r>
      <w:r w:rsidRPr="00892690">
        <w:rPr>
          <w:spacing w:val="-7"/>
        </w:rPr>
        <w:t xml:space="preserve"> </w:t>
      </w:r>
      <w:r w:rsidRPr="00892690">
        <w:t>графиком.</w:t>
      </w:r>
    </w:p>
    <w:p w14:paraId="600D09DD" w14:textId="77777777" w:rsidR="006C33E9" w:rsidRPr="00892690" w:rsidRDefault="006C33E9" w:rsidP="006C33E9">
      <w:pPr>
        <w:ind w:firstLine="708"/>
      </w:pPr>
      <w:r w:rsidRPr="00892690">
        <w:t>Промежуточная</w:t>
      </w:r>
      <w:r w:rsidRPr="00892690">
        <w:rPr>
          <w:spacing w:val="22"/>
        </w:rPr>
        <w:t xml:space="preserve"> </w:t>
      </w:r>
      <w:r w:rsidRPr="00892690">
        <w:t>аттестация</w:t>
      </w:r>
      <w:r w:rsidRPr="00892690">
        <w:rPr>
          <w:spacing w:val="23"/>
        </w:rPr>
        <w:t xml:space="preserve"> </w:t>
      </w:r>
      <w:r w:rsidRPr="00892690">
        <w:t>проводится</w:t>
      </w:r>
      <w:r w:rsidRPr="00892690">
        <w:rPr>
          <w:spacing w:val="20"/>
        </w:rPr>
        <w:t xml:space="preserve"> </w:t>
      </w:r>
      <w:r w:rsidRPr="00892690">
        <w:t>в</w:t>
      </w:r>
      <w:r w:rsidRPr="00892690">
        <w:rPr>
          <w:spacing w:val="19"/>
        </w:rPr>
        <w:t xml:space="preserve"> </w:t>
      </w:r>
      <w:r w:rsidRPr="00892690">
        <w:t>форме</w:t>
      </w:r>
      <w:r w:rsidRPr="00892690">
        <w:rPr>
          <w:spacing w:val="21"/>
        </w:rPr>
        <w:t xml:space="preserve"> </w:t>
      </w:r>
      <w:r w:rsidRPr="00892690">
        <w:t>защиты</w:t>
      </w:r>
      <w:r w:rsidRPr="00892690">
        <w:rPr>
          <w:spacing w:val="20"/>
        </w:rPr>
        <w:t xml:space="preserve"> </w:t>
      </w:r>
      <w:r w:rsidRPr="00892690">
        <w:t>отчета</w:t>
      </w:r>
      <w:r w:rsidRPr="00892690">
        <w:rPr>
          <w:spacing w:val="22"/>
        </w:rPr>
        <w:t xml:space="preserve"> </w:t>
      </w:r>
      <w:r w:rsidRPr="00892690">
        <w:t>о</w:t>
      </w:r>
      <w:r w:rsidRPr="00892690">
        <w:rPr>
          <w:spacing w:val="20"/>
        </w:rPr>
        <w:t xml:space="preserve"> </w:t>
      </w:r>
      <w:r w:rsidRPr="00892690">
        <w:t>прохождении</w:t>
      </w:r>
      <w:r w:rsidRPr="00892690">
        <w:rPr>
          <w:spacing w:val="-57"/>
        </w:rPr>
        <w:t xml:space="preserve"> </w:t>
      </w:r>
      <w:r w:rsidRPr="00892690">
        <w:t>практики.</w:t>
      </w:r>
      <w:r w:rsidRPr="00892690">
        <w:rPr>
          <w:spacing w:val="-2"/>
        </w:rPr>
        <w:t xml:space="preserve"> </w:t>
      </w:r>
      <w:r w:rsidRPr="00892690">
        <w:t>При</w:t>
      </w:r>
      <w:r w:rsidRPr="00892690">
        <w:rPr>
          <w:spacing w:val="-1"/>
        </w:rPr>
        <w:t xml:space="preserve"> </w:t>
      </w:r>
      <w:r w:rsidRPr="00892690">
        <w:t>выставлении</w:t>
      </w:r>
      <w:r w:rsidRPr="00892690">
        <w:rPr>
          <w:spacing w:val="-1"/>
        </w:rPr>
        <w:t xml:space="preserve"> </w:t>
      </w:r>
      <w:r w:rsidRPr="00892690">
        <w:t>оценки</w:t>
      </w:r>
      <w:r w:rsidRPr="00892690">
        <w:rPr>
          <w:spacing w:val="2"/>
        </w:rPr>
        <w:t xml:space="preserve"> </w:t>
      </w:r>
      <w:r w:rsidRPr="00892690">
        <w:t>учитываются характеристика</w:t>
      </w:r>
      <w:r w:rsidRPr="00892690">
        <w:rPr>
          <w:spacing w:val="-2"/>
        </w:rPr>
        <w:t xml:space="preserve"> </w:t>
      </w:r>
      <w:r w:rsidRPr="00892690">
        <w:t>на</w:t>
      </w:r>
      <w:r w:rsidRPr="00892690">
        <w:rPr>
          <w:spacing w:val="-2"/>
        </w:rPr>
        <w:t xml:space="preserve"> </w:t>
      </w:r>
      <w:r w:rsidRPr="00892690">
        <w:t>обучающегося.</w:t>
      </w:r>
    </w:p>
    <w:p w14:paraId="6F405C38" w14:textId="77777777" w:rsidR="006C33E9" w:rsidRPr="00892690" w:rsidRDefault="006C33E9" w:rsidP="006C33E9">
      <w:pPr>
        <w:ind w:left="708"/>
      </w:pPr>
      <w:r w:rsidRPr="00892690">
        <w:t>Форма</w:t>
      </w:r>
      <w:r w:rsidRPr="00892690">
        <w:rPr>
          <w:spacing w:val="-5"/>
        </w:rPr>
        <w:t xml:space="preserve"> </w:t>
      </w:r>
      <w:r w:rsidRPr="00892690">
        <w:t>промежуточной</w:t>
      </w:r>
      <w:r w:rsidRPr="00892690">
        <w:rPr>
          <w:spacing w:val="-2"/>
        </w:rPr>
        <w:t xml:space="preserve"> </w:t>
      </w:r>
      <w:r w:rsidRPr="00892690">
        <w:t>аттестации</w:t>
      </w:r>
      <w:r w:rsidRPr="00892690">
        <w:rPr>
          <w:spacing w:val="1"/>
        </w:rPr>
        <w:t xml:space="preserve"> </w:t>
      </w:r>
      <w:r w:rsidRPr="00892690">
        <w:t>установлена</w:t>
      </w:r>
      <w:r w:rsidRPr="00892690">
        <w:rPr>
          <w:spacing w:val="1"/>
        </w:rPr>
        <w:t xml:space="preserve"> </w:t>
      </w:r>
      <w:r w:rsidRPr="00892690">
        <w:t>учебным</w:t>
      </w:r>
      <w:r w:rsidRPr="00892690">
        <w:rPr>
          <w:spacing w:val="-5"/>
        </w:rPr>
        <w:t xml:space="preserve"> </w:t>
      </w:r>
      <w:r w:rsidRPr="00892690">
        <w:t>планом.</w:t>
      </w:r>
    </w:p>
    <w:p w14:paraId="131EB0A1" w14:textId="57DF76CA" w:rsidR="006C33E9" w:rsidRPr="00892690" w:rsidRDefault="006C33E9" w:rsidP="006C33E9">
      <w:pPr>
        <w:ind w:firstLine="708"/>
      </w:pPr>
    </w:p>
    <w:p w14:paraId="47F38F84" w14:textId="0A953343" w:rsidR="003C3814" w:rsidRPr="00892690" w:rsidRDefault="00E96C73" w:rsidP="00DB71BB">
      <w:pPr>
        <w:pStyle w:val="1"/>
      </w:pPr>
      <w:bookmarkStart w:id="4" w:name="_Toc137475547"/>
      <w:r w:rsidRPr="00892690">
        <w:t>4</w:t>
      </w:r>
      <w:r w:rsidR="00AE5B75" w:rsidRPr="00892690">
        <w:t>. ОЦЕНОЧНЫЕ СРЕДСТВА ДЛЯ ПРОВЕДЕНИЯ ТЕКУЩЕГО КОНТРОЛЯ УСПЕВАЕМОСТИ И ПРОМЕЖУТОЧНОЙ АТТЕСТАЦИИ ОБУЧАЮЩИХСЯ</w:t>
      </w:r>
      <w:r w:rsidRPr="00892690">
        <w:t xml:space="preserve"> ПО ПРАКТИКЕ</w:t>
      </w:r>
      <w:bookmarkEnd w:id="4"/>
    </w:p>
    <w:p w14:paraId="760E7339" w14:textId="761B57E8" w:rsidR="00B541C8" w:rsidRPr="00892690" w:rsidRDefault="00B541C8" w:rsidP="00B541C8">
      <w:pPr>
        <w:ind w:firstLine="708"/>
      </w:pPr>
      <w:r w:rsidRPr="00892690">
        <w:t>Примерные</w:t>
      </w:r>
      <w:r w:rsidRPr="00892690">
        <w:rPr>
          <w:spacing w:val="1"/>
        </w:rPr>
        <w:t xml:space="preserve"> </w:t>
      </w:r>
      <w:r w:rsidRPr="00892690">
        <w:t>оценочные</w:t>
      </w:r>
      <w:r w:rsidRPr="00892690">
        <w:rPr>
          <w:spacing w:val="1"/>
        </w:rPr>
        <w:t xml:space="preserve"> </w:t>
      </w:r>
      <w:r w:rsidRPr="00892690">
        <w:t>средства,</w:t>
      </w:r>
      <w:r w:rsidRPr="00892690">
        <w:rPr>
          <w:spacing w:val="1"/>
        </w:rPr>
        <w:t xml:space="preserve"> </w:t>
      </w:r>
      <w:r w:rsidRPr="00892690">
        <w:t>включая</w:t>
      </w:r>
      <w:r w:rsidRPr="00892690">
        <w:rPr>
          <w:spacing w:val="1"/>
        </w:rPr>
        <w:t xml:space="preserve"> </w:t>
      </w:r>
      <w:r w:rsidRPr="00892690">
        <w:t>оценочные</w:t>
      </w:r>
      <w:r w:rsidRPr="00892690">
        <w:rPr>
          <w:spacing w:val="1"/>
        </w:rPr>
        <w:t xml:space="preserve"> </w:t>
      </w:r>
      <w:r w:rsidRPr="00892690">
        <w:t>задания</w:t>
      </w:r>
      <w:r w:rsidRPr="00892690">
        <w:rPr>
          <w:spacing w:val="1"/>
        </w:rPr>
        <w:t xml:space="preserve"> </w:t>
      </w:r>
      <w:r w:rsidRPr="00892690">
        <w:t>для</w:t>
      </w:r>
      <w:r w:rsidRPr="00892690">
        <w:rPr>
          <w:spacing w:val="1"/>
        </w:rPr>
        <w:t xml:space="preserve"> </w:t>
      </w:r>
      <w:r w:rsidRPr="00892690">
        <w:t>проведения</w:t>
      </w:r>
      <w:r w:rsidRPr="00892690">
        <w:rPr>
          <w:spacing w:val="1"/>
        </w:rPr>
        <w:t xml:space="preserve"> </w:t>
      </w:r>
      <w:r w:rsidRPr="00892690">
        <w:t>текущего</w:t>
      </w:r>
      <w:r w:rsidRPr="00892690">
        <w:rPr>
          <w:spacing w:val="1"/>
        </w:rPr>
        <w:t xml:space="preserve"> </w:t>
      </w:r>
      <w:r w:rsidRPr="00892690">
        <w:t>контроля</w:t>
      </w:r>
      <w:r w:rsidRPr="00892690">
        <w:rPr>
          <w:spacing w:val="1"/>
        </w:rPr>
        <w:t xml:space="preserve"> </w:t>
      </w:r>
      <w:r w:rsidRPr="00892690">
        <w:t>успеваемости</w:t>
      </w:r>
      <w:r w:rsidRPr="00892690">
        <w:rPr>
          <w:spacing w:val="1"/>
        </w:rPr>
        <w:t xml:space="preserve"> </w:t>
      </w:r>
      <w:r w:rsidRPr="00892690">
        <w:t>и</w:t>
      </w:r>
      <w:r w:rsidRPr="00892690">
        <w:rPr>
          <w:spacing w:val="1"/>
        </w:rPr>
        <w:t xml:space="preserve"> </w:t>
      </w:r>
      <w:r w:rsidRPr="00892690">
        <w:t>промежуточной</w:t>
      </w:r>
      <w:r w:rsidRPr="00892690">
        <w:rPr>
          <w:spacing w:val="1"/>
        </w:rPr>
        <w:t xml:space="preserve"> </w:t>
      </w:r>
      <w:r w:rsidRPr="00892690">
        <w:t>аттестации</w:t>
      </w:r>
      <w:r w:rsidRPr="00892690">
        <w:rPr>
          <w:spacing w:val="1"/>
        </w:rPr>
        <w:t xml:space="preserve"> </w:t>
      </w:r>
      <w:r w:rsidRPr="00892690">
        <w:t>обучающихся</w:t>
      </w:r>
      <w:r w:rsidRPr="00892690">
        <w:rPr>
          <w:spacing w:val="1"/>
        </w:rPr>
        <w:t xml:space="preserve"> </w:t>
      </w:r>
      <w:r w:rsidRPr="00892690">
        <w:t>по</w:t>
      </w:r>
      <w:r w:rsidRPr="00892690">
        <w:rPr>
          <w:spacing w:val="1"/>
        </w:rPr>
        <w:t xml:space="preserve"> </w:t>
      </w:r>
      <w:r w:rsidR="00E96C73" w:rsidRPr="00892690">
        <w:t>практике</w:t>
      </w:r>
      <w:r w:rsidRPr="00892690">
        <w:rPr>
          <w:spacing w:val="1"/>
        </w:rPr>
        <w:t xml:space="preserve"> </w:t>
      </w:r>
      <w:r w:rsidRPr="00892690">
        <w:t>представлены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Приложении</w:t>
      </w:r>
      <w:r w:rsidRPr="00892690">
        <w:rPr>
          <w:spacing w:val="1"/>
        </w:rPr>
        <w:t xml:space="preserve"> </w:t>
      </w:r>
      <w:r w:rsidRPr="00892690">
        <w:t>1</w:t>
      </w:r>
      <w:r w:rsidRPr="00892690">
        <w:rPr>
          <w:spacing w:val="1"/>
        </w:rPr>
        <w:t xml:space="preserve"> </w:t>
      </w:r>
      <w:r w:rsidRPr="00892690">
        <w:t>Оценочные</w:t>
      </w:r>
      <w:r w:rsidRPr="00892690">
        <w:rPr>
          <w:spacing w:val="1"/>
        </w:rPr>
        <w:t xml:space="preserve"> </w:t>
      </w:r>
      <w:r w:rsidRPr="00892690">
        <w:t>средства</w:t>
      </w:r>
      <w:r w:rsidRPr="00892690">
        <w:rPr>
          <w:spacing w:val="61"/>
        </w:rPr>
        <w:t xml:space="preserve"> </w:t>
      </w:r>
      <w:r w:rsidRPr="00892690">
        <w:t>по</w:t>
      </w:r>
      <w:r w:rsidRPr="00892690">
        <w:rPr>
          <w:spacing w:val="1"/>
        </w:rPr>
        <w:t xml:space="preserve"> </w:t>
      </w:r>
      <w:r w:rsidR="00E96C73" w:rsidRPr="00892690">
        <w:t>практике</w:t>
      </w:r>
      <w:r w:rsidRPr="00892690">
        <w:t>.</w:t>
      </w:r>
    </w:p>
    <w:p w14:paraId="4430007B" w14:textId="77777777" w:rsidR="003C3814" w:rsidRPr="00892690" w:rsidRDefault="003C3814" w:rsidP="00071647"/>
    <w:p w14:paraId="65D5838F" w14:textId="508EBAD1" w:rsidR="003C3814" w:rsidRPr="00892690" w:rsidRDefault="00DB71BB" w:rsidP="00DB71BB">
      <w:pPr>
        <w:pStyle w:val="1"/>
      </w:pPr>
      <w:bookmarkStart w:id="5" w:name="_Toc137475548"/>
      <w:r w:rsidRPr="00892690">
        <w:lastRenderedPageBreak/>
        <w:t>5</w:t>
      </w:r>
      <w:r w:rsidR="00AE5B75" w:rsidRPr="00892690">
        <w:t xml:space="preserve">. УЧЕБНО-МЕТОДИЧЕСКОЕ И ИНФОРМАЦИОННОЕ ОБЕСПЕЧЕНИЕ </w:t>
      </w:r>
      <w:r w:rsidRPr="00892690">
        <w:t>ПРАКТИКА</w:t>
      </w:r>
      <w:bookmarkEnd w:id="5"/>
    </w:p>
    <w:p w14:paraId="495B3E72" w14:textId="77777777" w:rsidR="00363177" w:rsidRPr="00892690" w:rsidRDefault="00363177" w:rsidP="00363177">
      <w:pPr>
        <w:ind w:firstLine="708"/>
        <w:rPr>
          <w:b/>
          <w:bCs/>
          <w:szCs w:val="28"/>
        </w:rPr>
      </w:pPr>
      <w:r w:rsidRPr="00892690">
        <w:rPr>
          <w:b/>
          <w:bCs/>
          <w:szCs w:val="28"/>
        </w:rPr>
        <w:t>Основная литература:</w:t>
      </w:r>
    </w:p>
    <w:p w14:paraId="4C778836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bookmarkStart w:id="6" w:name="_Hlk174697946"/>
      <w:bookmarkStart w:id="7" w:name="_Hlk137538743"/>
      <w:bookmarkStart w:id="8" w:name="_Hlk137538812"/>
      <w:bookmarkStart w:id="9" w:name="_Hlk137538798"/>
      <w:r w:rsidRPr="00B86376">
        <w:rPr>
          <w:rFonts w:cs="Times New Roman"/>
          <w:szCs w:val="28"/>
          <w:shd w:val="clear" w:color="auto" w:fill="FFFFFF"/>
        </w:rPr>
        <w:t>Ультразвуковая диагностика / С. К. Терновой, Н. Ю. Маркина, М. В. Кислякова ; под ред. С. К. Тернового. - 4-е изд., перераб. - Москва : ГЭОТАР-Медиа, 2024. - 234 с. - ISBN 978-5-9704-8314-5, DOI: 10.33029/9704-8314-5-ULT-2024-1-256. - Электронная версия доступна на сайте ЭБС "Консультант студента" : [сайт]. URL: https://www.studentlibrary.ru/book/ISBN9785970483145.html</w:t>
      </w:r>
      <w:bookmarkEnd w:id="6"/>
    </w:p>
    <w:p w14:paraId="20B14F91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bookmarkStart w:id="10" w:name="_Hlk174698008"/>
      <w:bookmarkEnd w:id="7"/>
      <w:bookmarkEnd w:id="8"/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: руководство для врачей : в 5 т. Т. 1. Ультразвуковая диагностика заболеваний органов брюшной полости / под ред. Г. Е. Труфанова, В. В. Рязанова - Москва : ГЭОТАР-Медиа, 2016. - 240 с. - ISBN 978-5-9704-3759-9. - Текст : электронный // ЭБС "Консультант студента" : [сайт]. - URL : https://www.studentlibrary.ru/book/ISBN9785970437599.html</w:t>
      </w:r>
    </w:p>
    <w:bookmarkEnd w:id="10"/>
    <w:p w14:paraId="4D46403F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 в педиатрии / под ред. Труфанова Г. Е. , Иванова Д. О. , Рязанова В. В. - Москва : ГЭОТАР-Медиа, 2018. - 216 с. - ISBN 978-5-9704-4225-8. - Текст : электронный // ЭБС "Консультант студента" : [сайт]. - URL : https://www.studentlibrary.ru/book/ISBN9785970442258.html</w:t>
      </w:r>
    </w:p>
    <w:p w14:paraId="1B1B912C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Васильев, А. Ю. Ультразвуковая диагностика в неотложной детской практике : руководство для врачей : в 2 т. Т. I / А. Ю. Васильев, Е. Б. Ольхова. - 2-е изд., перераб. и доп. - Москва : ГЭОТАР-Медиа, 2024. - 704 с. - ISBN 978-5-9704-7043-5, DOI: 10.33029/9704-7043-5-UCP-2024-1-704. - Электронная версия доступна на сайте ЭБС "Консультант студента" : [сайт]. </w:t>
      </w:r>
      <w:r w:rsidRPr="00B86376">
        <w:rPr>
          <w:rFonts w:cs="Times New Roman"/>
          <w:sz w:val="22"/>
          <w:shd w:val="clear" w:color="auto" w:fill="FFFFFF"/>
        </w:rPr>
        <w:t>URL: https://www.studentlibrary.ru/book/ISBN9785970470435.html</w:t>
      </w:r>
    </w:p>
    <w:p w14:paraId="0B9D0820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eastAsia="Times New Roman" w:cs="Times New Roman"/>
          <w:szCs w:val="28"/>
          <w:bdr w:val="none" w:sz="0" w:space="0" w:color="auto" w:frame="1"/>
          <w:shd w:val="clear" w:color="auto" w:fill="FFFFFF"/>
          <w:lang w:eastAsia="ru-RU"/>
        </w:rPr>
        <w:t xml:space="preserve">Васильев, А. Ю. Ультразвуковая диагностика в неотложной детской практике : руководство для врачей : в 2 т. Т. II / А. Ю. Васильев, Е. Б. Ольхова. - 2-е изд., перераб. и доп. - Москва : ГЭОТАР-Медиа, 2024. - 776 с. - ISBN 978-5-9704-7044-2, DOI: 10.33029/9704-7044-2-UCP-2024-1-776. - Электронная версия доступна на сайте ЭБС "Консультант студента" : [сайт]. URL: </w:t>
      </w:r>
      <w:r w:rsidRPr="007B1430">
        <w:rPr>
          <w:rFonts w:eastAsia="Times New Roman" w:cs="Times New Roman"/>
          <w:sz w:val="22"/>
          <w:bdr w:val="none" w:sz="0" w:space="0" w:color="auto" w:frame="1"/>
          <w:shd w:val="clear" w:color="auto" w:fill="FFFFFF"/>
          <w:lang w:eastAsia="ru-RU"/>
        </w:rPr>
        <w:t>https://www.studentlibrary.ru/book/ISBN9785970470442.html</w:t>
      </w:r>
    </w:p>
    <w:p w14:paraId="224D5D83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Лемешко, З. А. Ультразвуковая диагностика заболеваний желудка / Лемешко З. А. , Османова З. М. - Москва : ГЭОТАР-Медиа, 2021. - 88 с. - ISBN 978-5-9704-5944-7. - Текст : электронный // ЭБС "Консультант студента" : [сайт]. - URL : </w:t>
      </w:r>
      <w:r w:rsidRPr="00B86376">
        <w:rPr>
          <w:rFonts w:cs="Times New Roman"/>
          <w:sz w:val="22"/>
          <w:shd w:val="clear" w:color="auto" w:fill="FFFFFF"/>
        </w:rPr>
        <w:t>https://www.studentlibrary.ru/book/ISBN9785970459447.html</w:t>
      </w:r>
    </w:p>
    <w:p w14:paraId="0D0932AD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Лысенко, С. Н. Ультразвуковая диагностика диабетической фетопатии / С. Н. Лысенко, М. А. Чечнева, Ф. Ф. Бурумкулова. - Москва : ГЭОТАР-Медиа, 2023. - 160 с. - ISBN 978-5-9704-7611-6. - Текст : электронный // ЭБС "Консультант студента" : [сайт]. - URL : https://www.studentlibrary.ru/book/ISBN9785970476116.html</w:t>
      </w:r>
    </w:p>
    <w:p w14:paraId="34E9C049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bookmarkStart w:id="11" w:name="_Hlk174698034"/>
      <w:r w:rsidRPr="00B86376">
        <w:rPr>
          <w:rFonts w:cs="Times New Roman"/>
          <w:szCs w:val="28"/>
          <w:shd w:val="clear" w:color="auto" w:fill="FFFFFF"/>
        </w:rPr>
        <w:t xml:space="preserve">Труфанов, Г. Е. Практическая ультразвуковая диагностика : руководство для врачей : в 5 т. Т. 3. Ультразвуковая диагностика заболеваний женских половых органов / под ред. Г. Е. Труфанова, В. В. Рязанова - </w:t>
      </w:r>
      <w:r w:rsidRPr="00B86376">
        <w:rPr>
          <w:rFonts w:cs="Times New Roman"/>
          <w:szCs w:val="28"/>
          <w:shd w:val="clear" w:color="auto" w:fill="FFFFFF"/>
        </w:rPr>
        <w:lastRenderedPageBreak/>
        <w:t>Москва : ГЭОТАР-Медиа, 2016. - 232 с. - ISBN 978-5-9704-3919-7. - Текст : электронный // ЭБС "Консультант студента" : [сайт]. - URL : https://www.studentlibrary.ru/book/ISBN9785970439197.html</w:t>
      </w:r>
    </w:p>
    <w:bookmarkEnd w:id="11"/>
    <w:p w14:paraId="06827528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Том 4. Ультразвуковая диагностика в акушерстве / Г. Е. Труфанов, Д. О. Иванов - Москва : ГЭОТАР-Медиа, 2017. - 184 с. - ISBN 978-5-9704-4123-7. - Текст : электронный // ЭБС "Консультант студента" : [сайт]. - URL : https://www.studentlibrary.ru/book/ISBN9785970441237.html</w:t>
      </w:r>
    </w:p>
    <w:p w14:paraId="55D541B1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bookmarkStart w:id="12" w:name="_Hlk137538611"/>
      <w:bookmarkEnd w:id="9"/>
      <w:r w:rsidRPr="00B86376">
        <w:rPr>
          <w:rFonts w:cs="Times New Roman"/>
          <w:szCs w:val="28"/>
          <w:shd w:val="clear" w:color="auto" w:fill="FFFFFF"/>
        </w:rPr>
        <w:t xml:space="preserve">Чуриков, Д. А. Ультразвуковая диагностика болезней вен / Д. А. Чуриков, А. И. Кириенко. - 2-е изд. , испр. и доп. - Москва : Литтерра, 2016. - 176 с. (Серия "Иллюстрированные руководства") - ISBN 978-5-4235-0235-5. - Текст : электронный // ЭБС "Консультант студента" : [сайт]. - URL : </w:t>
      </w:r>
      <w:r w:rsidRPr="007B1430">
        <w:rPr>
          <w:rFonts w:cs="Times New Roman"/>
          <w:sz w:val="24"/>
          <w:szCs w:val="24"/>
          <w:shd w:val="clear" w:color="auto" w:fill="FFFFFF"/>
        </w:rPr>
        <w:t>https://www.studentlibrary.ru/book/ISBN9785423502355.html</w:t>
      </w:r>
    </w:p>
    <w:bookmarkEnd w:id="12"/>
    <w:p w14:paraId="71460C0C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Чернова, Т. О. ИНСТРУМЕНТАЛЬНЫЕ МЕТОДЫ ДИАГНОСТИКИ В ЭНДОКРИНОЛОГИИ / Т. О. Чернова, О. В. Ремизов, А. В. Воронцов, А. И. Бухман, Г. А. Давыдов, Н. А. Олейник, М. Я. Смолярчук, В. Э. Ванушко, А. М. Артёмова, Т. В. Солдатова - Москва : ГЭОТАР-Медиа, 2011. - Текст : электронный // ЭБС "Консультант студента" : [сайт]. - URL : https://www.studentlibrary.ru/book/970406779V0002.html</w:t>
      </w:r>
    </w:p>
    <w:p w14:paraId="27492604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bookmarkStart w:id="13" w:name="_Hlk174698055"/>
      <w:r w:rsidRPr="00B86376">
        <w:rPr>
          <w:rFonts w:cs="Times New Roman"/>
          <w:szCs w:val="28"/>
          <w:shd w:val="clear" w:color="auto" w:fill="FFFFFF"/>
        </w:rPr>
        <w:t xml:space="preserve">Громов, А. И. Лучевая диагностика и терапия в урологии : национальное руководство / Гл. ред. тома А. И. Громов, В. М. Буйлов. - Москва : ГЭОТАР-Медиа, 2011. - 544 с. (Серия "Национальные руководства по лучевой диагностике и терапии" / гл. ред. серии С. К. Терновой) - ISBN 978-5-9704-2018-8.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https://www.studentlibrary.ru/book/ISBN9785970420188.html</w:t>
      </w:r>
    </w:p>
    <w:p w14:paraId="3C44327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Труфанов, Г. Е. Практическая ультразвуковая диагностика : руководство для врачей : в 5 т. Т. 2. Ультразвуковая диагностика заболеваний органов мочевыделительной системы и мужских половых органов / под ред. Г. Е. Труфанова, В. В. Рязанова - Москва : ГЭОТАР-Медиа, 2016. - 224 с. - ISBN 978-5-9704-3903-6. - Текст : электронный // ЭБС "Консультант студента" : [сайт]. - URL : </w:t>
      </w:r>
      <w:r w:rsidRPr="00B86376">
        <w:rPr>
          <w:rFonts w:cs="Times New Roman"/>
          <w:sz w:val="22"/>
          <w:shd w:val="clear" w:color="auto" w:fill="FFFFFF"/>
        </w:rPr>
        <w:t>https://www.studentlibrary.ru/book/ISBN9785970439036.html</w:t>
      </w:r>
      <w:bookmarkEnd w:id="13"/>
    </w:p>
    <w:p w14:paraId="1F508587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r w:rsidRPr="00B86376">
        <w:rPr>
          <w:rFonts w:cs="Times New Roman"/>
          <w:szCs w:val="28"/>
          <w:shd w:val="clear" w:color="auto" w:fill="FFFFFF"/>
        </w:rPr>
        <w:t xml:space="preserve">Гажонова, В. Е. Ультразвуковое исследование молочных желез / В. Е. Гажонова. - Москва : ГЭОТАР-Медиа, 2022. - 536 с. - ISBN 978-5-9704-6628-5. - Текст : электронный // ЭБС "Консультант студента" : [сайт]. - URL : https://www.studentlibrary.ru/book/ISBN9785970466285.html </w:t>
      </w:r>
    </w:p>
    <w:p w14:paraId="6F1F4968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Сенча, А. Н. Ультразвуковая мультипараметрическая диагностика патологии молочных желез / А. Н. Сенча [и др. ] - Москва : ГЭОТАР-Медиа, 2017. - 360 с. - ISBN 978-5-9704-4229-6. - Текст : электронный // ЭБС "Консультант студента" : [сайт]. - URL : https://www.studentlibrary.ru/book/ISBN9785970442296.html</w:t>
      </w:r>
    </w:p>
    <w:p w14:paraId="1E5011EB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Труфанов, Г. Е. Практическая ультразвуковая диагностика. Т. 5. Ультразвуковая диагностика заболеваний молочных желез и мягких тканей / под ред. Г. Е. Труфанова, В. В. Рязанова - Москва : ГЭОТАР-Медиа, 2017. - 240 с. - ISBN 978-5-9704-4032-2. - Текст : электронный // ЭБС "Консультант студента" : [сайт]. - URL : https://www.studentlibrary.ru/book/ISBN9785970440322.html</w:t>
      </w:r>
    </w:p>
    <w:p w14:paraId="00CC370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bookmarkStart w:id="14" w:name="_Hlk175559975"/>
      <w:bookmarkStart w:id="15" w:name="_Hlk137538705"/>
      <w:bookmarkStart w:id="16" w:name="_Hlk137538789"/>
      <w:r w:rsidRPr="00B86376">
        <w:rPr>
          <w:rFonts w:cs="Times New Roman"/>
          <w:szCs w:val="28"/>
          <w:shd w:val="clear" w:color="auto" w:fill="FFFFFF"/>
        </w:rPr>
        <w:t xml:space="preserve">Седов, В. П. Клиническая эхокардиография : практическое руководство / Седов В. П. - Москва : ГЭОТАР-Медиа, 2021. - 144 с. - ISBN 978-5-9704-6049-8.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https://www.studentlibrary.ru/book/ISBN9785970460498.html</w:t>
      </w:r>
      <w:bookmarkEnd w:id="14"/>
    </w:p>
    <w:p w14:paraId="35677BB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rFonts w:cs="Times New Roman"/>
          <w:szCs w:val="28"/>
          <w:shd w:val="clear" w:color="auto" w:fill="FFFFFF"/>
        </w:rPr>
      </w:pPr>
      <w:r w:rsidRPr="00B86376">
        <w:rPr>
          <w:rFonts w:cs="Times New Roman"/>
          <w:szCs w:val="28"/>
          <w:shd w:val="clear" w:color="auto" w:fill="FFFFFF"/>
        </w:rPr>
        <w:t xml:space="preserve">Эхокардиография. Практическое руководство по описанию и интерпретации / Х. Римингтон, Д. Б. Чемберс ; пер. с англ. под ред. Е. Н. Ющук, С. В. Ивановой. - Москва : ГЭОТАР-Медиа, 2022. - 252 с. - ISBN 978-5-9704-6896-8.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https://www.studentlibrary.ru/book/ISBN9785970468968.html</w:t>
      </w:r>
    </w:p>
    <w:p w14:paraId="5E018DC5" w14:textId="77777777" w:rsidR="00363177" w:rsidRPr="00B86376" w:rsidRDefault="00363177" w:rsidP="00363177">
      <w:pPr>
        <w:pStyle w:val="a3"/>
        <w:numPr>
          <w:ilvl w:val="0"/>
          <w:numId w:val="33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>Бобров, А. Л. Клинические нормы. Эхокардиография / Бобров А. Л. - Москва : ГЭОТАР-Медиа, 2020. - 80 с. - ISBN 978-5-9704-5893-8. - Текст : электронный // ЭБС "Консультант студента" : [сайт]. - URL : https://www.studentlibrary.ru/book/ISBN9785970458938.html</w:t>
      </w:r>
      <w:bookmarkEnd w:id="15"/>
      <w:bookmarkEnd w:id="16"/>
    </w:p>
    <w:p w14:paraId="7CA89AA6" w14:textId="77777777" w:rsidR="00363177" w:rsidRPr="006C1C80" w:rsidRDefault="00363177" w:rsidP="00363177">
      <w:pPr>
        <w:pStyle w:val="a3"/>
      </w:pPr>
    </w:p>
    <w:p w14:paraId="6B41DB92" w14:textId="77777777" w:rsidR="00363177" w:rsidRPr="00892690" w:rsidRDefault="00363177" w:rsidP="00363177">
      <w:pPr>
        <w:ind w:firstLine="708"/>
        <w:rPr>
          <w:b/>
          <w:bCs/>
        </w:rPr>
      </w:pPr>
      <w:r w:rsidRPr="00892690">
        <w:rPr>
          <w:b/>
          <w:bCs/>
        </w:rPr>
        <w:t>Дополнительная литература:</w:t>
      </w:r>
    </w:p>
    <w:p w14:paraId="58916740" w14:textId="77777777" w:rsidR="00363177" w:rsidRPr="00B86376" w:rsidRDefault="00363177" w:rsidP="00363177">
      <w:pPr>
        <w:pStyle w:val="a3"/>
        <w:numPr>
          <w:ilvl w:val="0"/>
          <w:numId w:val="12"/>
        </w:numPr>
        <w:rPr>
          <w:szCs w:val="28"/>
        </w:rPr>
      </w:pPr>
      <w:r w:rsidRPr="00B86376">
        <w:rPr>
          <w:rFonts w:cs="Times New Roman"/>
          <w:szCs w:val="28"/>
          <w:shd w:val="clear" w:color="auto" w:fill="FFFFFF"/>
        </w:rPr>
        <w:t xml:space="preserve">Пауков, В. С. Патологическая анатомия. Т. 1. : учебник : в 2 т. / под ред. Паукова В. С. - Москва : ГЭОТАР-Медиа, 2020. - 720 с. - ISBN 978-5-9704-5342-1. - Текст : электронный // ЭБС "Консультант студента" : [сайт]. - URL : </w:t>
      </w:r>
      <w:r w:rsidRPr="00B86376">
        <w:rPr>
          <w:rFonts w:cs="Times New Roman"/>
          <w:sz w:val="24"/>
          <w:szCs w:val="24"/>
          <w:shd w:val="clear" w:color="auto" w:fill="FFFFFF"/>
        </w:rPr>
        <w:t>https://www.studentlibrary.ru/book/ISBN9785970453421.html</w:t>
      </w:r>
    </w:p>
    <w:p w14:paraId="5D32DBCA" w14:textId="77777777" w:rsidR="00363177" w:rsidRPr="00B86376" w:rsidRDefault="00363177" w:rsidP="00363177">
      <w:pPr>
        <w:pStyle w:val="a3"/>
        <w:numPr>
          <w:ilvl w:val="0"/>
          <w:numId w:val="12"/>
        </w:numPr>
        <w:rPr>
          <w:szCs w:val="28"/>
        </w:rPr>
      </w:pPr>
      <w:bookmarkStart w:id="17" w:name="_Hlk174696935"/>
      <w:r w:rsidRPr="00B86376">
        <w:rPr>
          <w:rFonts w:cs="Times New Roman"/>
          <w:szCs w:val="28"/>
          <w:shd w:val="clear" w:color="auto" w:fill="FFFFFF"/>
        </w:rPr>
        <w:t>Пауков, В. С. Патологическая анатомия. Т. 2. Частная патология : учебник : в 2 т. / под ред. Паукова В. С. - Москва : ГЭОТАР-Медиа, 2020. - 528 с. - ISBN 978-5-9704-5343-8. - Текст : электронный // ЭБС "Консультант студента" : [сайт]. - URL : https://www.studentlibrary.ru/book/ISBN9785970453438.html</w:t>
      </w:r>
      <w:bookmarkEnd w:id="17"/>
    </w:p>
    <w:p w14:paraId="0326B08C" w14:textId="77777777" w:rsidR="00363177" w:rsidRPr="00B86376" w:rsidRDefault="00363177" w:rsidP="00363177">
      <w:pPr>
        <w:pStyle w:val="a3"/>
        <w:numPr>
          <w:ilvl w:val="0"/>
          <w:numId w:val="12"/>
        </w:numPr>
        <w:rPr>
          <w:szCs w:val="28"/>
        </w:rPr>
      </w:pPr>
      <w:r w:rsidRPr="00B86376">
        <w:rPr>
          <w:szCs w:val="28"/>
          <w:lang w:eastAsia="ru-RU"/>
        </w:rPr>
        <w:t>Змитрович, О. А. Ультразвуковая диагностика в цифрах : руководство / О. А. Змитрович. — 4-е изд., стер. — Санкт-Петербург : СпецЛит, 2021. — 87 с. — ISBN 978-5-299-01137-1. — Текст : электронный // Лань : электронно-библиотечная система. — URL: https://e.lanbook.com/book/256202</w:t>
      </w:r>
    </w:p>
    <w:p w14:paraId="7E4FAE5E" w14:textId="77777777" w:rsidR="00363177" w:rsidRDefault="00363177" w:rsidP="00363177">
      <w:pPr>
        <w:ind w:firstLine="708"/>
        <w:rPr>
          <w:b/>
          <w:bCs/>
        </w:rPr>
      </w:pPr>
    </w:p>
    <w:p w14:paraId="51E13F3D" w14:textId="77777777" w:rsidR="00363177" w:rsidRPr="009226CB" w:rsidRDefault="00363177" w:rsidP="00363177">
      <w:pPr>
        <w:ind w:firstLine="708"/>
        <w:rPr>
          <w:b/>
          <w:bCs/>
        </w:rPr>
      </w:pPr>
      <w:bookmarkStart w:id="18" w:name="_Hlk136332667"/>
      <w:bookmarkStart w:id="19" w:name="_Hlk174693677"/>
      <w:r w:rsidRPr="009226CB">
        <w:rPr>
          <w:b/>
          <w:bCs/>
        </w:rPr>
        <w:t>Перечень ресурсов информационно-телекоммуникационной сети «Интернет»</w:t>
      </w:r>
    </w:p>
    <w:p w14:paraId="4943F814" w14:textId="77777777" w:rsidR="00363177" w:rsidRPr="009226CB" w:rsidRDefault="00363177" w:rsidP="00363177">
      <w:pPr>
        <w:pStyle w:val="a3"/>
        <w:numPr>
          <w:ilvl w:val="0"/>
          <w:numId w:val="1"/>
        </w:numPr>
        <w:rPr>
          <w:szCs w:val="28"/>
        </w:rPr>
      </w:pPr>
      <w:bookmarkStart w:id="20" w:name="_Hlk136332660"/>
      <w:bookmarkEnd w:id="18"/>
      <w:r>
        <w:rPr>
          <w:szCs w:val="28"/>
        </w:rPr>
        <w:t xml:space="preserve">Официальный сайт </w:t>
      </w:r>
      <w:r>
        <w:rPr>
          <w:color w:val="000000" w:themeColor="text1"/>
          <w:szCs w:val="28"/>
        </w:rPr>
        <w:t>АНО ВО «МедСкиллс»</w:t>
      </w:r>
      <w:r>
        <w:rPr>
          <w:szCs w:val="28"/>
        </w:rPr>
        <w:t xml:space="preserve">: адрес ресурса – </w:t>
      </w:r>
      <w:r>
        <w:rPr>
          <w:szCs w:val="28"/>
          <w:lang w:val="en-US"/>
        </w:rPr>
        <w:t>https</w:t>
      </w:r>
      <w:r>
        <w:rPr>
          <w:szCs w:val="28"/>
        </w:rPr>
        <w:t>:</w:t>
      </w:r>
      <w:r>
        <w:rPr>
          <w:szCs w:val="28"/>
          <w:lang w:val="en-US"/>
        </w:rPr>
        <w:t>www</w:t>
      </w:r>
      <w:r>
        <w:rPr>
          <w:szCs w:val="28"/>
        </w:rPr>
        <w:t>.</w:t>
      </w:r>
      <w:r>
        <w:rPr>
          <w:szCs w:val="28"/>
          <w:lang w:val="en-US"/>
        </w:rPr>
        <w:t>med</w:t>
      </w:r>
      <w:r>
        <w:rPr>
          <w:szCs w:val="28"/>
        </w:rPr>
        <w:t>-</w:t>
      </w:r>
      <w:r>
        <w:rPr>
          <w:szCs w:val="28"/>
          <w:lang w:val="en-US"/>
        </w:rPr>
        <w:t>skills</w:t>
      </w:r>
      <w:r>
        <w:rPr>
          <w:szCs w:val="28"/>
        </w:rPr>
        <w:t>.</w:t>
      </w:r>
      <w:r>
        <w:rPr>
          <w:szCs w:val="28"/>
          <w:lang w:val="en-US"/>
        </w:rPr>
        <w:t>ru</w:t>
      </w:r>
      <w:r>
        <w:rPr>
          <w:szCs w:val="28"/>
        </w:rPr>
        <w:t>, на</w:t>
      </w:r>
      <w:r w:rsidRPr="009226CB">
        <w:rPr>
          <w:szCs w:val="28"/>
        </w:rPr>
        <w:t xml:space="preserve"> котором содержатся сведения об образовательной организации и ее подразделениях, локальные нормативные акты, сведения об образовательных программах, их учебно-методическом и материально-техническом обеспечении, а также справочная, оперативная и иная информация. Через сайт обеспечивается доступ всех участников образовательного процесса к различным сервисам.</w:t>
      </w:r>
    </w:p>
    <w:p w14:paraId="4F90E6D7" w14:textId="77777777" w:rsidR="00363177" w:rsidRDefault="00363177" w:rsidP="00363177">
      <w:pPr>
        <w:pStyle w:val="a3"/>
        <w:numPr>
          <w:ilvl w:val="0"/>
          <w:numId w:val="1"/>
        </w:numPr>
        <w:rPr>
          <w:szCs w:val="28"/>
        </w:rPr>
      </w:pPr>
      <w:r w:rsidRPr="009226CB">
        <w:rPr>
          <w:szCs w:val="28"/>
        </w:rPr>
        <w:t>ЭБС</w:t>
      </w:r>
      <w:r w:rsidRPr="009226CB">
        <w:rPr>
          <w:spacing w:val="-5"/>
          <w:szCs w:val="28"/>
        </w:rPr>
        <w:t xml:space="preserve"> </w:t>
      </w:r>
      <w:r>
        <w:rPr>
          <w:szCs w:val="28"/>
        </w:rPr>
        <w:t>ЛАНЬ</w:t>
      </w:r>
      <w:r w:rsidRPr="009226CB">
        <w:rPr>
          <w:spacing w:val="-3"/>
          <w:szCs w:val="28"/>
        </w:rPr>
        <w:t xml:space="preserve"> </w:t>
      </w:r>
      <w:r w:rsidRPr="009226CB">
        <w:rPr>
          <w:szCs w:val="28"/>
        </w:rPr>
        <w:t>–</w:t>
      </w:r>
      <w:r w:rsidRPr="009226CB">
        <w:rPr>
          <w:spacing w:val="-2"/>
          <w:szCs w:val="28"/>
        </w:rPr>
        <w:t xml:space="preserve"> </w:t>
      </w:r>
      <w:r w:rsidRPr="009226CB">
        <w:rPr>
          <w:szCs w:val="28"/>
        </w:rPr>
        <w:t>Электронно-библиотечная</w:t>
      </w:r>
      <w:r w:rsidRPr="009226CB">
        <w:rPr>
          <w:spacing w:val="-3"/>
          <w:szCs w:val="28"/>
        </w:rPr>
        <w:t xml:space="preserve"> </w:t>
      </w:r>
      <w:r w:rsidRPr="009226CB">
        <w:rPr>
          <w:szCs w:val="28"/>
        </w:rPr>
        <w:t>система;</w:t>
      </w:r>
    </w:p>
    <w:p w14:paraId="04F49C34" w14:textId="77777777" w:rsidR="00363177" w:rsidRPr="00E16ACE" w:rsidRDefault="00363177" w:rsidP="00363177">
      <w:pPr>
        <w:pStyle w:val="a3"/>
        <w:numPr>
          <w:ilvl w:val="0"/>
          <w:numId w:val="1"/>
        </w:numPr>
        <w:rPr>
          <w:szCs w:val="28"/>
        </w:rPr>
      </w:pPr>
      <w:r>
        <w:rPr>
          <w:color w:val="000000" w:themeColor="text1"/>
          <w:szCs w:val="28"/>
        </w:rPr>
        <w:t>ЭБС «Консультант студента» - Электронно-библиотечная система;</w:t>
      </w:r>
    </w:p>
    <w:p w14:paraId="37191F0E" w14:textId="77777777" w:rsidR="00363177" w:rsidRPr="009226CB" w:rsidRDefault="0016510C" w:rsidP="00363177">
      <w:pPr>
        <w:pStyle w:val="a3"/>
        <w:numPr>
          <w:ilvl w:val="0"/>
          <w:numId w:val="1"/>
        </w:numPr>
        <w:rPr>
          <w:szCs w:val="28"/>
        </w:rPr>
      </w:pPr>
      <w:hyperlink r:id="rId8" w:history="1">
        <w:r w:rsidR="00363177" w:rsidRPr="006730F1">
          <w:rPr>
            <w:rStyle w:val="af5"/>
            <w:color w:val="auto"/>
            <w:szCs w:val="28"/>
            <w:u w:val="none"/>
          </w:rPr>
          <w:t>https://minzdrav.gov.ru/</w:t>
        </w:r>
      </w:hyperlink>
      <w:r w:rsidR="00363177" w:rsidRPr="006730F1">
        <w:rPr>
          <w:szCs w:val="28"/>
        </w:rPr>
        <w:t xml:space="preserve"> </w:t>
      </w:r>
      <w:r w:rsidR="00363177">
        <w:rPr>
          <w:szCs w:val="28"/>
        </w:rPr>
        <w:t>- Министерство здравоохранения Российской Федерации;</w:t>
      </w:r>
    </w:p>
    <w:p w14:paraId="59C91D59" w14:textId="77777777" w:rsidR="00363177" w:rsidRPr="006730F1" w:rsidRDefault="0016510C" w:rsidP="00363177">
      <w:pPr>
        <w:pStyle w:val="a3"/>
        <w:numPr>
          <w:ilvl w:val="0"/>
          <w:numId w:val="1"/>
        </w:numPr>
        <w:rPr>
          <w:szCs w:val="28"/>
        </w:rPr>
      </w:pPr>
      <w:hyperlink r:id="rId9">
        <w:r w:rsidR="00363177" w:rsidRPr="006730F1">
          <w:rPr>
            <w:szCs w:val="28"/>
          </w:rPr>
          <w:t>https://minobrnauki.gov.ru/</w:t>
        </w:r>
      </w:hyperlink>
      <w:r w:rsidR="00363177" w:rsidRPr="006730F1">
        <w:rPr>
          <w:spacing w:val="50"/>
          <w:szCs w:val="28"/>
        </w:rPr>
        <w:t xml:space="preserve"> </w:t>
      </w:r>
      <w:r w:rsidR="00363177" w:rsidRPr="006730F1">
        <w:rPr>
          <w:szCs w:val="28"/>
        </w:rPr>
        <w:t>–</w:t>
      </w:r>
      <w:r w:rsidR="00363177" w:rsidRPr="006730F1">
        <w:rPr>
          <w:spacing w:val="47"/>
          <w:szCs w:val="28"/>
        </w:rPr>
        <w:t xml:space="preserve"> </w:t>
      </w:r>
      <w:r w:rsidR="00363177" w:rsidRPr="006730F1">
        <w:rPr>
          <w:szCs w:val="28"/>
        </w:rPr>
        <w:t>Министерство</w:t>
      </w:r>
      <w:r w:rsidR="00363177" w:rsidRPr="006730F1">
        <w:rPr>
          <w:spacing w:val="50"/>
          <w:szCs w:val="28"/>
        </w:rPr>
        <w:t xml:space="preserve"> </w:t>
      </w:r>
      <w:r w:rsidR="00363177" w:rsidRPr="006730F1">
        <w:rPr>
          <w:szCs w:val="28"/>
        </w:rPr>
        <w:t>науки</w:t>
      </w:r>
      <w:r w:rsidR="00363177" w:rsidRPr="006730F1">
        <w:rPr>
          <w:spacing w:val="48"/>
          <w:szCs w:val="28"/>
        </w:rPr>
        <w:t xml:space="preserve"> </w:t>
      </w:r>
      <w:r w:rsidR="00363177" w:rsidRPr="006730F1">
        <w:rPr>
          <w:szCs w:val="28"/>
        </w:rPr>
        <w:t>и</w:t>
      </w:r>
      <w:r w:rsidR="00363177" w:rsidRPr="006730F1">
        <w:rPr>
          <w:spacing w:val="47"/>
          <w:szCs w:val="28"/>
        </w:rPr>
        <w:t xml:space="preserve"> </w:t>
      </w:r>
      <w:r w:rsidR="00363177" w:rsidRPr="006730F1">
        <w:rPr>
          <w:szCs w:val="28"/>
        </w:rPr>
        <w:t>высшего</w:t>
      </w:r>
      <w:r w:rsidR="00363177" w:rsidRPr="006730F1">
        <w:rPr>
          <w:spacing w:val="46"/>
          <w:szCs w:val="28"/>
        </w:rPr>
        <w:t xml:space="preserve"> </w:t>
      </w:r>
      <w:r w:rsidR="00363177" w:rsidRPr="006730F1">
        <w:rPr>
          <w:szCs w:val="28"/>
        </w:rPr>
        <w:t>образования РФ;</w:t>
      </w:r>
    </w:p>
    <w:p w14:paraId="1377C131" w14:textId="77777777" w:rsidR="00363177" w:rsidRPr="006730F1" w:rsidRDefault="0016510C" w:rsidP="00363177">
      <w:pPr>
        <w:pStyle w:val="a3"/>
        <w:numPr>
          <w:ilvl w:val="0"/>
          <w:numId w:val="1"/>
        </w:numPr>
        <w:rPr>
          <w:szCs w:val="28"/>
        </w:rPr>
      </w:pPr>
      <w:hyperlink r:id="rId10">
        <w:r w:rsidR="00363177" w:rsidRPr="006730F1">
          <w:rPr>
            <w:szCs w:val="28"/>
          </w:rPr>
          <w:t>https://obrnadzor.gov.ru/</w:t>
        </w:r>
      </w:hyperlink>
      <w:r w:rsidR="00363177" w:rsidRPr="006730F1">
        <w:rPr>
          <w:szCs w:val="28"/>
        </w:rPr>
        <w:t xml:space="preserve"> Федеральная</w:t>
      </w:r>
      <w:r w:rsidR="00363177" w:rsidRPr="006730F1">
        <w:rPr>
          <w:szCs w:val="28"/>
        </w:rPr>
        <w:tab/>
        <w:t>служба по надзору</w:t>
      </w:r>
      <w:r w:rsidR="00363177" w:rsidRPr="006730F1">
        <w:rPr>
          <w:spacing w:val="16"/>
          <w:szCs w:val="28"/>
        </w:rPr>
        <w:t xml:space="preserve"> </w:t>
      </w:r>
      <w:r w:rsidR="00363177" w:rsidRPr="006730F1">
        <w:rPr>
          <w:szCs w:val="28"/>
        </w:rPr>
        <w:t>в сфере</w:t>
      </w:r>
      <w:r w:rsidR="00363177" w:rsidRPr="006730F1">
        <w:rPr>
          <w:spacing w:val="-57"/>
          <w:szCs w:val="28"/>
        </w:rPr>
        <w:t xml:space="preserve"> </w:t>
      </w:r>
      <w:r w:rsidR="00363177" w:rsidRPr="006730F1">
        <w:rPr>
          <w:szCs w:val="28"/>
        </w:rPr>
        <w:t>образования</w:t>
      </w:r>
      <w:r w:rsidR="00363177" w:rsidRPr="006730F1">
        <w:rPr>
          <w:spacing w:val="-4"/>
          <w:szCs w:val="28"/>
        </w:rPr>
        <w:t xml:space="preserve"> </w:t>
      </w:r>
      <w:r w:rsidR="00363177" w:rsidRPr="006730F1">
        <w:rPr>
          <w:szCs w:val="28"/>
        </w:rPr>
        <w:t>и</w:t>
      </w:r>
      <w:r w:rsidR="00363177" w:rsidRPr="006730F1">
        <w:rPr>
          <w:spacing w:val="-2"/>
          <w:szCs w:val="28"/>
        </w:rPr>
        <w:t xml:space="preserve"> </w:t>
      </w:r>
      <w:r w:rsidR="00363177" w:rsidRPr="006730F1">
        <w:rPr>
          <w:szCs w:val="28"/>
        </w:rPr>
        <w:t>науки;</w:t>
      </w:r>
    </w:p>
    <w:p w14:paraId="743B30D1" w14:textId="77777777" w:rsidR="00363177" w:rsidRDefault="0016510C" w:rsidP="00363177">
      <w:pPr>
        <w:pStyle w:val="a3"/>
        <w:numPr>
          <w:ilvl w:val="0"/>
          <w:numId w:val="1"/>
        </w:numPr>
        <w:rPr>
          <w:szCs w:val="28"/>
        </w:rPr>
      </w:pPr>
      <w:hyperlink r:id="rId11">
        <w:r w:rsidR="00363177" w:rsidRPr="006730F1">
          <w:rPr>
            <w:szCs w:val="28"/>
          </w:rPr>
          <w:t>https://mintrud.gov.ru/</w:t>
        </w:r>
        <w:r w:rsidR="00363177" w:rsidRPr="006730F1">
          <w:rPr>
            <w:spacing w:val="-4"/>
            <w:szCs w:val="28"/>
          </w:rPr>
          <w:t xml:space="preserve"> </w:t>
        </w:r>
      </w:hyperlink>
      <w:r w:rsidR="00363177" w:rsidRPr="006730F1">
        <w:rPr>
          <w:szCs w:val="28"/>
        </w:rPr>
        <w:t>–</w:t>
      </w:r>
      <w:r w:rsidR="00363177" w:rsidRPr="006730F1">
        <w:rPr>
          <w:spacing w:val="-2"/>
          <w:szCs w:val="28"/>
        </w:rPr>
        <w:t xml:space="preserve"> </w:t>
      </w:r>
      <w:r w:rsidR="00363177" w:rsidRPr="009226CB">
        <w:rPr>
          <w:szCs w:val="28"/>
        </w:rPr>
        <w:t>Министерство</w:t>
      </w:r>
      <w:r w:rsidR="00363177" w:rsidRPr="009226CB">
        <w:rPr>
          <w:spacing w:val="1"/>
          <w:szCs w:val="28"/>
        </w:rPr>
        <w:t xml:space="preserve"> </w:t>
      </w:r>
      <w:r w:rsidR="00363177" w:rsidRPr="009226CB">
        <w:rPr>
          <w:szCs w:val="28"/>
        </w:rPr>
        <w:t>труда</w:t>
      </w:r>
      <w:r w:rsidR="00363177" w:rsidRPr="009226CB">
        <w:rPr>
          <w:spacing w:val="-3"/>
          <w:szCs w:val="28"/>
        </w:rPr>
        <w:t xml:space="preserve"> </w:t>
      </w:r>
      <w:r w:rsidR="00363177" w:rsidRPr="009226CB">
        <w:rPr>
          <w:szCs w:val="28"/>
        </w:rPr>
        <w:t>и</w:t>
      </w:r>
      <w:r w:rsidR="00363177" w:rsidRPr="009226CB">
        <w:rPr>
          <w:spacing w:val="-1"/>
          <w:szCs w:val="28"/>
        </w:rPr>
        <w:t xml:space="preserve"> </w:t>
      </w:r>
      <w:r w:rsidR="00363177" w:rsidRPr="009226CB">
        <w:rPr>
          <w:szCs w:val="28"/>
        </w:rPr>
        <w:t>социальной</w:t>
      </w:r>
      <w:r w:rsidR="00363177" w:rsidRPr="009226CB">
        <w:rPr>
          <w:spacing w:val="-6"/>
          <w:szCs w:val="28"/>
        </w:rPr>
        <w:t xml:space="preserve"> </w:t>
      </w:r>
      <w:r w:rsidR="00363177" w:rsidRPr="009226CB">
        <w:rPr>
          <w:szCs w:val="28"/>
        </w:rPr>
        <w:t>защиты РФ</w:t>
      </w:r>
      <w:r w:rsidR="00363177">
        <w:rPr>
          <w:szCs w:val="28"/>
        </w:rPr>
        <w:t>;</w:t>
      </w:r>
    </w:p>
    <w:p w14:paraId="1DCCAEB9" w14:textId="77777777" w:rsidR="00363177" w:rsidRDefault="0016510C" w:rsidP="00363177">
      <w:pPr>
        <w:pStyle w:val="a3"/>
        <w:numPr>
          <w:ilvl w:val="0"/>
          <w:numId w:val="1"/>
        </w:numPr>
        <w:rPr>
          <w:szCs w:val="28"/>
        </w:rPr>
      </w:pPr>
      <w:hyperlink r:id="rId12" w:history="1">
        <w:r w:rsidR="00363177" w:rsidRPr="00E16ACE">
          <w:rPr>
            <w:rStyle w:val="af5"/>
            <w:color w:val="000000" w:themeColor="text1"/>
            <w:szCs w:val="28"/>
            <w:u w:val="none"/>
          </w:rPr>
          <w:t>https://www.who.int/ru</w:t>
        </w:r>
      </w:hyperlink>
      <w:r w:rsidR="00363177" w:rsidRPr="00490E05">
        <w:rPr>
          <w:color w:val="000000" w:themeColor="text1"/>
          <w:szCs w:val="28"/>
        </w:rPr>
        <w:t xml:space="preserve"> - Всемирная организация здравоохранения</w:t>
      </w:r>
    </w:p>
    <w:bookmarkEnd w:id="20"/>
    <w:p w14:paraId="5057BF28" w14:textId="77777777" w:rsidR="00363177" w:rsidRPr="009226CB" w:rsidRDefault="00363177" w:rsidP="00363177">
      <w:pPr>
        <w:ind w:left="360"/>
      </w:pPr>
    </w:p>
    <w:p w14:paraId="514D341A" w14:textId="77777777" w:rsidR="00363177" w:rsidRPr="009226CB" w:rsidRDefault="00363177" w:rsidP="00363177">
      <w:pPr>
        <w:ind w:firstLine="708"/>
        <w:rPr>
          <w:b/>
          <w:bCs/>
        </w:rPr>
      </w:pPr>
      <w:r w:rsidRPr="009226CB">
        <w:rPr>
          <w:b/>
          <w:bCs/>
        </w:rPr>
        <w:t>Перечень профессиональных баз данных и информационных справочных систем</w:t>
      </w:r>
    </w:p>
    <w:p w14:paraId="19D4A9BB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3" w:history="1">
        <w:r w:rsidR="00363177" w:rsidRPr="00E16ACE">
          <w:rPr>
            <w:rStyle w:val="af5"/>
            <w:color w:val="000000" w:themeColor="text1"/>
            <w:u w:val="none"/>
          </w:rPr>
          <w:t>https://cr.minzdrav.gov.ru/</w:t>
        </w:r>
      </w:hyperlink>
      <w:r w:rsidR="00363177" w:rsidRPr="00E16ACE">
        <w:rPr>
          <w:color w:val="000000" w:themeColor="text1"/>
        </w:rPr>
        <w:t xml:space="preserve"> - рубрикатор клинических рекомендаций (ресурс Минздрава России);</w:t>
      </w:r>
    </w:p>
    <w:p w14:paraId="0E802E13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4" w:history="1">
        <w:r w:rsidR="00363177" w:rsidRPr="00E16ACE">
          <w:rPr>
            <w:rStyle w:val="af5"/>
            <w:color w:val="000000" w:themeColor="text1"/>
            <w:u w:val="none"/>
          </w:rPr>
          <w:t>https://grls.rosminzdrav.ru/Default.aspx</w:t>
        </w:r>
      </w:hyperlink>
      <w:r w:rsidR="00363177" w:rsidRPr="00E16ACE">
        <w:rPr>
          <w:color w:val="000000" w:themeColor="text1"/>
        </w:rPr>
        <w:t xml:space="preserve"> - государственный реестр лекарственных средств;</w:t>
      </w:r>
    </w:p>
    <w:p w14:paraId="667438C9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5" w:history="1">
        <w:r w:rsidR="00363177" w:rsidRPr="00E16ACE">
          <w:rPr>
            <w:rStyle w:val="af5"/>
            <w:color w:val="000000" w:themeColor="text1"/>
            <w:u w:val="none"/>
          </w:rPr>
          <w:t>https://roszdravnadzor.gov.ru/services/misearch</w:t>
        </w:r>
      </w:hyperlink>
      <w:r w:rsidR="00363177" w:rsidRPr="00E16ACE">
        <w:rPr>
          <w:color w:val="000000" w:themeColor="text1"/>
        </w:rPr>
        <w:t xml:space="preserve"> - государственный реестр медицинских изделий и организаций (индивидуальных предпринимателей), осуществляющих производство и изготовление медицинских изделий;</w:t>
      </w:r>
    </w:p>
    <w:p w14:paraId="13B36578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6" w:history="1">
        <w:r w:rsidR="00363177" w:rsidRPr="00E16ACE">
          <w:rPr>
            <w:rStyle w:val="af5"/>
            <w:color w:val="000000" w:themeColor="text1"/>
            <w:u w:val="none"/>
          </w:rPr>
          <w:t>https://rnmj.ru/</w:t>
        </w:r>
      </w:hyperlink>
      <w:r w:rsidR="00363177" w:rsidRPr="00E16ACE">
        <w:rPr>
          <w:color w:val="000000" w:themeColor="text1"/>
        </w:rPr>
        <w:t xml:space="preserve"> - российские научные медицинские журналы;</w:t>
      </w:r>
    </w:p>
    <w:p w14:paraId="64485607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7" w:history="1">
        <w:r w:rsidR="00363177" w:rsidRPr="00E16ACE">
          <w:rPr>
            <w:rStyle w:val="af5"/>
            <w:color w:val="000000" w:themeColor="text1"/>
            <w:u w:val="none"/>
          </w:rPr>
          <w:t>https://profstandart.rosmintrud.ru</w:t>
        </w:r>
      </w:hyperlink>
      <w:r w:rsidR="00363177" w:rsidRPr="00E16ACE">
        <w:rPr>
          <w:color w:val="000000" w:themeColor="text1"/>
          <w:spacing w:val="1"/>
        </w:rPr>
        <w:t xml:space="preserve"> </w:t>
      </w:r>
      <w:r w:rsidR="00363177" w:rsidRPr="00E16ACE">
        <w:rPr>
          <w:color w:val="000000" w:themeColor="text1"/>
        </w:rPr>
        <w:t>– национальный</w:t>
      </w:r>
      <w:r w:rsidR="00363177" w:rsidRPr="00E16ACE">
        <w:rPr>
          <w:color w:val="000000" w:themeColor="text1"/>
          <w:spacing w:val="1"/>
        </w:rPr>
        <w:t xml:space="preserve"> </w:t>
      </w:r>
      <w:r w:rsidR="00363177" w:rsidRPr="00E16ACE">
        <w:rPr>
          <w:color w:val="000000" w:themeColor="text1"/>
        </w:rPr>
        <w:t>реестр профессиональных</w:t>
      </w:r>
      <w:r w:rsidR="00363177" w:rsidRPr="00E16ACE">
        <w:rPr>
          <w:color w:val="000000" w:themeColor="text1"/>
          <w:spacing w:val="-57"/>
        </w:rPr>
        <w:t xml:space="preserve"> </w:t>
      </w:r>
      <w:r w:rsidR="00363177" w:rsidRPr="00E16ACE">
        <w:rPr>
          <w:color w:val="000000" w:themeColor="text1"/>
        </w:rPr>
        <w:t>стандартов;</w:t>
      </w:r>
    </w:p>
    <w:p w14:paraId="4619358A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8" w:history="1">
        <w:r w:rsidR="00363177" w:rsidRPr="00E16ACE">
          <w:rPr>
            <w:rStyle w:val="af5"/>
            <w:color w:val="000000" w:themeColor="text1"/>
            <w:u w:val="none"/>
          </w:rPr>
          <w:t>http://pravo.gov.ru</w:t>
        </w:r>
      </w:hyperlink>
      <w:r w:rsidR="00363177" w:rsidRPr="00E16ACE">
        <w:rPr>
          <w:color w:val="000000" w:themeColor="text1"/>
        </w:rPr>
        <w:t xml:space="preserve"> – официальный интернет-портал правовой информации;</w:t>
      </w:r>
    </w:p>
    <w:p w14:paraId="5027D7A8" w14:textId="77777777" w:rsidR="00363177" w:rsidRPr="00E16ACE" w:rsidRDefault="0016510C" w:rsidP="00363177">
      <w:pPr>
        <w:pStyle w:val="a3"/>
        <w:numPr>
          <w:ilvl w:val="0"/>
          <w:numId w:val="2"/>
        </w:numPr>
        <w:rPr>
          <w:color w:val="000000" w:themeColor="text1"/>
        </w:rPr>
      </w:pPr>
      <w:hyperlink r:id="rId19">
        <w:r w:rsidR="00363177" w:rsidRPr="00E16ACE">
          <w:rPr>
            <w:color w:val="000000" w:themeColor="text1"/>
          </w:rPr>
          <w:t>https://www.elibrary.ru</w:t>
        </w:r>
      </w:hyperlink>
      <w:r w:rsidR="00363177" w:rsidRPr="00E16ACE">
        <w:rPr>
          <w:color w:val="000000" w:themeColor="text1"/>
          <w:spacing w:val="34"/>
        </w:rPr>
        <w:t xml:space="preserve"> </w:t>
      </w:r>
      <w:r w:rsidR="00363177" w:rsidRPr="00E16ACE">
        <w:rPr>
          <w:color w:val="000000" w:themeColor="text1"/>
        </w:rPr>
        <w:t>–</w:t>
      </w:r>
      <w:r w:rsidR="00363177" w:rsidRPr="00E16ACE">
        <w:rPr>
          <w:color w:val="000000" w:themeColor="text1"/>
          <w:spacing w:val="33"/>
        </w:rPr>
        <w:t xml:space="preserve"> </w:t>
      </w:r>
      <w:r w:rsidR="00363177" w:rsidRPr="00E16ACE">
        <w:rPr>
          <w:color w:val="000000" w:themeColor="text1"/>
        </w:rPr>
        <w:t>национальная</w:t>
      </w:r>
      <w:r w:rsidR="00363177" w:rsidRPr="00E16ACE">
        <w:rPr>
          <w:color w:val="000000" w:themeColor="text1"/>
          <w:spacing w:val="33"/>
        </w:rPr>
        <w:t xml:space="preserve"> </w:t>
      </w:r>
      <w:r w:rsidR="00363177" w:rsidRPr="00E16ACE">
        <w:rPr>
          <w:color w:val="000000" w:themeColor="text1"/>
        </w:rPr>
        <w:t>библиографическая</w:t>
      </w:r>
      <w:r w:rsidR="00363177" w:rsidRPr="00E16ACE">
        <w:rPr>
          <w:color w:val="000000" w:themeColor="text1"/>
          <w:spacing w:val="33"/>
        </w:rPr>
        <w:t xml:space="preserve"> </w:t>
      </w:r>
      <w:r w:rsidR="00363177" w:rsidRPr="00E16ACE">
        <w:rPr>
          <w:color w:val="000000" w:themeColor="text1"/>
        </w:rPr>
        <w:t>база</w:t>
      </w:r>
      <w:r w:rsidR="00363177" w:rsidRPr="00E16ACE">
        <w:rPr>
          <w:color w:val="000000" w:themeColor="text1"/>
          <w:spacing w:val="37"/>
        </w:rPr>
        <w:t xml:space="preserve"> </w:t>
      </w:r>
      <w:r w:rsidR="00363177" w:rsidRPr="00E16ACE">
        <w:rPr>
          <w:color w:val="000000" w:themeColor="text1"/>
        </w:rPr>
        <w:t>данных</w:t>
      </w:r>
      <w:r w:rsidR="00363177" w:rsidRPr="00E16ACE">
        <w:rPr>
          <w:color w:val="000000" w:themeColor="text1"/>
          <w:spacing w:val="-57"/>
        </w:rPr>
        <w:t xml:space="preserve"> </w:t>
      </w:r>
      <w:r w:rsidR="00363177" w:rsidRPr="00E16ACE">
        <w:rPr>
          <w:color w:val="000000" w:themeColor="text1"/>
        </w:rPr>
        <w:t>научного</w:t>
      </w:r>
      <w:r w:rsidR="00363177" w:rsidRPr="00E16ACE">
        <w:rPr>
          <w:color w:val="000000" w:themeColor="text1"/>
          <w:spacing w:val="5"/>
        </w:rPr>
        <w:t xml:space="preserve"> </w:t>
      </w:r>
      <w:r w:rsidR="00363177" w:rsidRPr="00E16ACE">
        <w:rPr>
          <w:color w:val="000000" w:themeColor="text1"/>
        </w:rPr>
        <w:t>цитирования.</w:t>
      </w:r>
    </w:p>
    <w:p w14:paraId="64657EE9" w14:textId="238930C8" w:rsidR="007000C0" w:rsidRPr="00892690" w:rsidRDefault="00363177" w:rsidP="00363177">
      <w:pPr>
        <w:pStyle w:val="a3"/>
        <w:numPr>
          <w:ilvl w:val="0"/>
          <w:numId w:val="2"/>
        </w:numPr>
      </w:pPr>
      <w:bookmarkStart w:id="21" w:name="_Hlk173322542"/>
      <w:r w:rsidRPr="00E16ACE">
        <w:rPr>
          <w:color w:val="000000" w:themeColor="text1"/>
        </w:rPr>
        <w:t>Гарант – информационно-правовая система.</w:t>
      </w:r>
      <w:bookmarkEnd w:id="19"/>
      <w:bookmarkEnd w:id="21"/>
    </w:p>
    <w:p w14:paraId="677ADFC9" w14:textId="13A7D8C4" w:rsidR="007000C0" w:rsidRDefault="007000C0" w:rsidP="007000C0"/>
    <w:p w14:paraId="4B24DF2A" w14:textId="0EA1C1E4" w:rsidR="003C3814" w:rsidRPr="00892690" w:rsidRDefault="00E96C73" w:rsidP="00DB71BB">
      <w:pPr>
        <w:pStyle w:val="1"/>
      </w:pPr>
      <w:bookmarkStart w:id="22" w:name="_Toc137475549"/>
      <w:r w:rsidRPr="00892690">
        <w:t>6</w:t>
      </w:r>
      <w:r w:rsidR="00AE5B75" w:rsidRPr="00892690">
        <w:t xml:space="preserve">. МАТЕРИАЛЬНО-ТЕХНИЧЕСКОЕ ОБЕСПЕЧЕНИЕ </w:t>
      </w:r>
      <w:r w:rsidRPr="00892690">
        <w:t>ПРАКТИКИ</w:t>
      </w:r>
      <w:bookmarkEnd w:id="22"/>
    </w:p>
    <w:p w14:paraId="4E8CB742" w14:textId="41405A4B" w:rsidR="00B423E2" w:rsidRDefault="00B423E2" w:rsidP="00B423E2">
      <w:pPr>
        <w:ind w:firstLine="708"/>
      </w:pPr>
      <w:r>
        <w:t>Производственная</w:t>
      </w:r>
      <w:r w:rsidRPr="003767CB">
        <w:t xml:space="preserve"> практика реализуется в </w:t>
      </w:r>
      <w:r>
        <w:t>организациях медицинского профиля в соответствии с договорами об организации практической подготовки.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5245"/>
      </w:tblGrid>
      <w:tr w:rsidR="006516EC" w:rsidRPr="00CF60E3" w14:paraId="51B85D9A" w14:textId="77777777" w:rsidTr="00A5668B">
        <w:trPr>
          <w:trHeight w:val="460"/>
        </w:trPr>
        <w:tc>
          <w:tcPr>
            <w:tcW w:w="567" w:type="dxa"/>
            <w:vAlign w:val="center"/>
          </w:tcPr>
          <w:p w14:paraId="1425F9D2" w14:textId="77777777" w:rsidR="006516EC" w:rsidRPr="00CF60E3" w:rsidRDefault="006516EC" w:rsidP="00A5668B">
            <w:pPr>
              <w:ind w:left="57" w:right="57"/>
              <w:jc w:val="center"/>
              <w:rPr>
                <w:sz w:val="24"/>
                <w:szCs w:val="24"/>
              </w:rPr>
            </w:pPr>
            <w:r w:rsidRPr="00CF60E3">
              <w:rPr>
                <w:sz w:val="24"/>
                <w:szCs w:val="24"/>
              </w:rPr>
              <w:t>№</w:t>
            </w:r>
            <w:r w:rsidRPr="00CF60E3">
              <w:rPr>
                <w:spacing w:val="-47"/>
                <w:sz w:val="24"/>
                <w:szCs w:val="24"/>
              </w:rPr>
              <w:t xml:space="preserve"> </w:t>
            </w:r>
            <w:r w:rsidRPr="00CF60E3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</w:rPr>
              <w:t>п/п</w:t>
            </w:r>
          </w:p>
        </w:tc>
        <w:tc>
          <w:tcPr>
            <w:tcW w:w="3544" w:type="dxa"/>
            <w:vAlign w:val="center"/>
          </w:tcPr>
          <w:p w14:paraId="0FEDB61F" w14:textId="77777777" w:rsidR="006516EC" w:rsidRPr="00CF60E3" w:rsidRDefault="006516EC" w:rsidP="00A5668B">
            <w:pPr>
              <w:ind w:left="57" w:right="57"/>
              <w:jc w:val="center"/>
              <w:rPr>
                <w:sz w:val="24"/>
                <w:szCs w:val="24"/>
              </w:rPr>
            </w:pPr>
            <w:r w:rsidRPr="00CF60E3">
              <w:rPr>
                <w:sz w:val="24"/>
                <w:szCs w:val="24"/>
              </w:rPr>
              <w:t>Наименование оборудованных</w:t>
            </w:r>
            <w:r w:rsidRPr="00CF60E3">
              <w:rPr>
                <w:spacing w:val="-47"/>
                <w:sz w:val="24"/>
                <w:szCs w:val="24"/>
              </w:rPr>
              <w:t xml:space="preserve"> </w:t>
            </w:r>
            <w:r w:rsidRPr="00CF60E3">
              <w:rPr>
                <w:sz w:val="24"/>
                <w:szCs w:val="24"/>
              </w:rPr>
              <w:t>учебных</w:t>
            </w:r>
            <w:r w:rsidRPr="00CF60E3">
              <w:rPr>
                <w:spacing w:val="-4"/>
                <w:sz w:val="24"/>
                <w:szCs w:val="24"/>
              </w:rPr>
              <w:t xml:space="preserve"> </w:t>
            </w:r>
            <w:r w:rsidRPr="00CF60E3">
              <w:rPr>
                <w:sz w:val="24"/>
                <w:szCs w:val="24"/>
              </w:rPr>
              <w:t>аудиторий</w:t>
            </w:r>
          </w:p>
        </w:tc>
        <w:tc>
          <w:tcPr>
            <w:tcW w:w="5245" w:type="dxa"/>
            <w:vAlign w:val="center"/>
          </w:tcPr>
          <w:p w14:paraId="2D708C05" w14:textId="77777777" w:rsidR="006516EC" w:rsidRPr="00CF60E3" w:rsidRDefault="006516EC" w:rsidP="00A5668B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CF60E3">
              <w:rPr>
                <w:sz w:val="24"/>
                <w:szCs w:val="24"/>
                <w:lang w:val="ru-RU"/>
              </w:rPr>
              <w:t>Перечень</w:t>
            </w:r>
            <w:r w:rsidRPr="00CF60E3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специализированной</w:t>
            </w:r>
            <w:r w:rsidRPr="00CF60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мебели,</w:t>
            </w:r>
            <w:r w:rsidRPr="00CF60E3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технических</w:t>
            </w:r>
            <w:r w:rsidRPr="00CF60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средств</w:t>
            </w:r>
            <w:r w:rsidRPr="00CF60E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CF60E3">
              <w:rPr>
                <w:sz w:val="24"/>
                <w:szCs w:val="24"/>
                <w:lang w:val="ru-RU"/>
              </w:rPr>
              <w:t>обучения</w:t>
            </w:r>
          </w:p>
        </w:tc>
      </w:tr>
      <w:tr w:rsidR="006516EC" w:rsidRPr="00EE1A5A" w14:paraId="57364CDA" w14:textId="77777777" w:rsidTr="00A5668B">
        <w:trPr>
          <w:trHeight w:val="283"/>
        </w:trPr>
        <w:tc>
          <w:tcPr>
            <w:tcW w:w="567" w:type="dxa"/>
          </w:tcPr>
          <w:p w14:paraId="083C8497" w14:textId="340B4F17" w:rsidR="006516EC" w:rsidRPr="00EE1A5A" w:rsidRDefault="006516EC" w:rsidP="00A5668B">
            <w:pPr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789" w:type="dxa"/>
            <w:gridSpan w:val="2"/>
          </w:tcPr>
          <w:p w14:paraId="14B74DF4" w14:textId="220DE2DC" w:rsidR="006516EC" w:rsidRPr="00EE1A5A" w:rsidRDefault="006516EC" w:rsidP="00A5668B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База практической подготовки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, практики</w:t>
            </w: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 (в соответствии с договором об организации практической подготовки обучающихся)</w:t>
            </w:r>
          </w:p>
        </w:tc>
      </w:tr>
      <w:tr w:rsidR="006516EC" w:rsidRPr="00EE1A5A" w14:paraId="759F9471" w14:textId="77777777" w:rsidTr="00A5668B">
        <w:trPr>
          <w:trHeight w:val="283"/>
        </w:trPr>
        <w:tc>
          <w:tcPr>
            <w:tcW w:w="567" w:type="dxa"/>
          </w:tcPr>
          <w:p w14:paraId="592F1E69" w14:textId="61F7509F" w:rsidR="006516EC" w:rsidRPr="00EE1A5A" w:rsidRDefault="006516EC" w:rsidP="00A5668B">
            <w:pPr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Pr="00EE1A5A">
              <w:rPr>
                <w:sz w:val="24"/>
                <w:szCs w:val="24"/>
                <w:lang w:val="ru-RU"/>
              </w:rPr>
              <w:t>.1</w:t>
            </w:r>
          </w:p>
        </w:tc>
        <w:tc>
          <w:tcPr>
            <w:tcW w:w="3544" w:type="dxa"/>
          </w:tcPr>
          <w:p w14:paraId="7FAE8C77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Кабинет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ультразвуковой диагностики</w:t>
            </w:r>
          </w:p>
          <w:p w14:paraId="664FA7C4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</w:tcPr>
          <w:p w14:paraId="18E3F1D5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Ультразвуковой аппарат – 1 шт.</w:t>
            </w:r>
          </w:p>
          <w:p w14:paraId="7BC133DE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Кушетка медицинская – 1 шт.</w:t>
            </w:r>
          </w:p>
          <w:p w14:paraId="3DEFD465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трех размеров – 1 шт.</w:t>
            </w:r>
          </w:p>
          <w:p w14:paraId="34B3ED33" w14:textId="77777777" w:rsidR="006516EC" w:rsidRPr="00EE1A5A" w:rsidRDefault="006516EC" w:rsidP="006A26E4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и курковым клапаном – 1 шт.</w:t>
            </w:r>
          </w:p>
        </w:tc>
      </w:tr>
      <w:tr w:rsidR="006516EC" w:rsidRPr="00EE1A5A" w14:paraId="11A5332F" w14:textId="77777777" w:rsidTr="00A5668B">
        <w:trPr>
          <w:trHeight w:val="283"/>
        </w:trPr>
        <w:tc>
          <w:tcPr>
            <w:tcW w:w="567" w:type="dxa"/>
          </w:tcPr>
          <w:p w14:paraId="395F0CAE" w14:textId="7F45A451" w:rsidR="006516EC" w:rsidRPr="006516EC" w:rsidRDefault="006516EC" w:rsidP="006516EC">
            <w:pPr>
              <w:ind w:left="57" w:right="5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1.2</w:t>
            </w:r>
          </w:p>
        </w:tc>
        <w:tc>
          <w:tcPr>
            <w:tcW w:w="3544" w:type="dxa"/>
          </w:tcPr>
          <w:p w14:paraId="7FD2B74B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Кабинет</w:t>
            </w:r>
            <w:r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E1A5A">
              <w:rPr>
                <w:rFonts w:cs="Times New Roman"/>
                <w:color w:val="000000" w:themeColor="text1"/>
                <w:sz w:val="24"/>
                <w:szCs w:val="24"/>
              </w:rPr>
              <w:t>ультразвуковой диагностики</w:t>
            </w:r>
          </w:p>
          <w:p w14:paraId="0E7635CC" w14:textId="77777777" w:rsidR="006516EC" w:rsidRPr="00EE1A5A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1CEA7F7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Ультразвуковой аппарат – 1 шт.</w:t>
            </w:r>
          </w:p>
          <w:p w14:paraId="000E81FB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Кушетка медицинская – 1 шт.</w:t>
            </w:r>
          </w:p>
          <w:p w14:paraId="479D2617" w14:textId="77777777" w:rsidR="006516EC" w:rsidRPr="006516EC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6516EC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трех размеров – 1 шт.</w:t>
            </w:r>
          </w:p>
          <w:p w14:paraId="67FA8AA1" w14:textId="72CB2B20" w:rsidR="006516EC" w:rsidRPr="003F1A83" w:rsidRDefault="006516EC" w:rsidP="006A26E4">
            <w:pPr>
              <w:ind w:left="57" w:right="57"/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</w:pPr>
            <w:r w:rsidRPr="00EE1A5A">
              <w:rPr>
                <w:rFonts w:cs="Times New Roman"/>
                <w:color w:val="000000" w:themeColor="text1"/>
                <w:sz w:val="24"/>
                <w:szCs w:val="24"/>
                <w:lang w:val="ru-RU"/>
              </w:rPr>
              <w:t>Аппарат для измерения артериального давления с плечевой манжетой и курковым клапаном – 1 шт.</w:t>
            </w:r>
          </w:p>
        </w:tc>
      </w:tr>
    </w:tbl>
    <w:p w14:paraId="04E60134" w14:textId="77777777" w:rsidR="00A8399D" w:rsidRPr="00344575" w:rsidRDefault="00A8399D" w:rsidP="006516EC"/>
    <w:p w14:paraId="4042A935" w14:textId="2DAFF703" w:rsidR="003C3814" w:rsidRPr="00892690" w:rsidRDefault="003C3814" w:rsidP="00DB71BB">
      <w:pPr>
        <w:pStyle w:val="1"/>
        <w:pageBreakBefore/>
        <w:jc w:val="right"/>
        <w:rPr>
          <w:b w:val="0"/>
          <w:bCs w:val="0"/>
        </w:rPr>
      </w:pPr>
      <w:bookmarkStart w:id="23" w:name="_Toc137475550"/>
      <w:r w:rsidRPr="00892690">
        <w:rPr>
          <w:b w:val="0"/>
          <w:bCs w:val="0"/>
        </w:rPr>
        <w:t>Приложение 1</w:t>
      </w:r>
      <w:bookmarkEnd w:id="23"/>
    </w:p>
    <w:p w14:paraId="52A406A7" w14:textId="70E1F6D2" w:rsidR="00C43108" w:rsidRPr="00892690" w:rsidRDefault="00C43108" w:rsidP="00DB71BB">
      <w:pPr>
        <w:pStyle w:val="1"/>
        <w:jc w:val="right"/>
        <w:rPr>
          <w:b w:val="0"/>
          <w:bCs w:val="0"/>
        </w:rPr>
      </w:pPr>
      <w:bookmarkStart w:id="24" w:name="_Toc137475551"/>
      <w:r w:rsidRPr="00892690">
        <w:rPr>
          <w:b w:val="0"/>
          <w:bCs w:val="0"/>
        </w:rPr>
        <w:t xml:space="preserve">к рабочей программе </w:t>
      </w:r>
      <w:r w:rsidR="00E96C73" w:rsidRPr="00892690">
        <w:rPr>
          <w:b w:val="0"/>
          <w:bCs w:val="0"/>
        </w:rPr>
        <w:t>практики</w:t>
      </w:r>
      <w:bookmarkEnd w:id="24"/>
    </w:p>
    <w:p w14:paraId="782798E6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024F0C91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35560F01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7555FBDF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3FB33592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7BAAF37E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4C42D6C6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2DB2B8A4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2155C850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57F903C2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5B0A3598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3DB44F37" w14:textId="31E8E5CD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ОЦЕНОЧНЫЕ СРЕДС</w:t>
      </w:r>
      <w:r w:rsidR="00E96C73" w:rsidRPr="00892690">
        <w:rPr>
          <w:rFonts w:cs="Times New Roman"/>
          <w:b/>
          <w:bCs/>
          <w:szCs w:val="28"/>
        </w:rPr>
        <w:t>Т</w:t>
      </w:r>
      <w:r w:rsidRPr="00892690">
        <w:rPr>
          <w:rFonts w:cs="Times New Roman"/>
          <w:b/>
          <w:bCs/>
          <w:szCs w:val="28"/>
        </w:rPr>
        <w:t xml:space="preserve">ВА ПО </w:t>
      </w:r>
      <w:r w:rsidR="00E96C73" w:rsidRPr="00892690">
        <w:rPr>
          <w:rFonts w:cs="Times New Roman"/>
          <w:b/>
          <w:bCs/>
          <w:szCs w:val="28"/>
        </w:rPr>
        <w:t>ПРАКТИКЕ</w:t>
      </w:r>
    </w:p>
    <w:p w14:paraId="494FC20D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</w:p>
    <w:p w14:paraId="66157CA0" w14:textId="77777777" w:rsidR="00DB71BB" w:rsidRPr="00892690" w:rsidRDefault="00DB71BB" w:rsidP="00DB71BB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Б.2.О.1. ПРОИЗВОДСТВЕННАЯ ПРАКТИКА </w:t>
      </w:r>
    </w:p>
    <w:p w14:paraId="0DA8C013" w14:textId="615AEEB9" w:rsidR="00E96C73" w:rsidRPr="00892690" w:rsidRDefault="00DB71BB" w:rsidP="00DB71BB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(КЛИНИЧЕСКАЯ)</w:t>
      </w:r>
    </w:p>
    <w:p w14:paraId="54B7708C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 </w:t>
      </w:r>
    </w:p>
    <w:p w14:paraId="1C6599FB" w14:textId="77777777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 xml:space="preserve">СПЕЦИАЛЬНОСТЬ </w:t>
      </w:r>
    </w:p>
    <w:p w14:paraId="00D0F3FA" w14:textId="2A8A5D34" w:rsidR="00C43108" w:rsidRPr="00892690" w:rsidRDefault="00C43108" w:rsidP="00C43108">
      <w:pPr>
        <w:jc w:val="center"/>
        <w:rPr>
          <w:rFonts w:cs="Times New Roman"/>
          <w:b/>
          <w:bCs/>
          <w:szCs w:val="28"/>
        </w:rPr>
      </w:pPr>
      <w:r w:rsidRPr="00892690">
        <w:rPr>
          <w:rFonts w:cs="Times New Roman"/>
          <w:b/>
          <w:bCs/>
          <w:szCs w:val="28"/>
        </w:rPr>
        <w:t>31.08.11 УЛЬТРАЗВУКОВАЯ ДИАГНОСТИКА</w:t>
      </w:r>
    </w:p>
    <w:p w14:paraId="6B2C5D5D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2006A4AF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Уровень образовательной программы: высшее образование –</w:t>
      </w:r>
    </w:p>
    <w:p w14:paraId="39E8A22B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подготовка кадров высшей квалификации</w:t>
      </w:r>
    </w:p>
    <w:p w14:paraId="2CA2283C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63EE4CC1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Форма обучения – очная</w:t>
      </w:r>
    </w:p>
    <w:p w14:paraId="4803627A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44E5BE68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3CC67EB0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</w:p>
    <w:p w14:paraId="0E66567D" w14:textId="19265EBF" w:rsidR="00C43108" w:rsidRPr="00892690" w:rsidRDefault="00C43108" w:rsidP="00C43108">
      <w:pPr>
        <w:rPr>
          <w:rFonts w:cs="Times New Roman"/>
          <w:szCs w:val="28"/>
        </w:rPr>
      </w:pPr>
    </w:p>
    <w:p w14:paraId="700D8A78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0710A83F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25131A28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68DF3CE2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572F8776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556CA025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4FD4D0D6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325C87CC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22D25FB9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7BAF0209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03EE1E91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61174790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55214391" w14:textId="77777777" w:rsidR="00C43108" w:rsidRPr="00892690" w:rsidRDefault="00C43108" w:rsidP="00C43108">
      <w:pPr>
        <w:rPr>
          <w:rFonts w:cs="Times New Roman"/>
          <w:szCs w:val="28"/>
        </w:rPr>
      </w:pPr>
    </w:p>
    <w:p w14:paraId="7829ECDC" w14:textId="77777777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Ростов-на-Дону</w:t>
      </w:r>
    </w:p>
    <w:p w14:paraId="7B70B64B" w14:textId="33CB8095" w:rsidR="00C43108" w:rsidRPr="00892690" w:rsidRDefault="00C43108" w:rsidP="00C43108">
      <w:pPr>
        <w:jc w:val="center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202</w:t>
      </w:r>
      <w:r w:rsidR="00686B9A">
        <w:rPr>
          <w:rFonts w:cs="Times New Roman"/>
          <w:szCs w:val="28"/>
        </w:rPr>
        <w:t>5</w:t>
      </w:r>
    </w:p>
    <w:p w14:paraId="0E6C870A" w14:textId="4EAFE3C6" w:rsidR="00C43108" w:rsidRPr="00892690" w:rsidRDefault="00C43108" w:rsidP="00C43108">
      <w:pPr>
        <w:rPr>
          <w:b/>
          <w:bCs/>
        </w:rPr>
      </w:pPr>
      <w:r w:rsidRPr="00892690">
        <w:rPr>
          <w:b/>
          <w:bCs/>
        </w:rPr>
        <w:t>1. Перечень компетенций, формируемых в процессе изучения дисциплины (модуля)</w:t>
      </w:r>
    </w:p>
    <w:p w14:paraId="769CB599" w14:textId="6F041462" w:rsidR="006251A7" w:rsidRPr="00892690" w:rsidRDefault="006251A7" w:rsidP="006251A7">
      <w:pPr>
        <w:jc w:val="right"/>
        <w:rPr>
          <w:rFonts w:cs="Times New Roman"/>
          <w:szCs w:val="28"/>
        </w:rPr>
      </w:pPr>
      <w:r w:rsidRPr="00892690">
        <w:rPr>
          <w:rFonts w:cs="Times New Roman"/>
          <w:szCs w:val="28"/>
        </w:rPr>
        <w:t>Таблица</w: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992"/>
        <w:gridCol w:w="5670"/>
      </w:tblGrid>
      <w:tr w:rsidR="00974F04" w:rsidRPr="00892690" w14:paraId="0A0B9482" w14:textId="77777777" w:rsidTr="005D701E">
        <w:trPr>
          <w:trHeight w:val="517"/>
          <w:tblHeader/>
        </w:trPr>
        <w:tc>
          <w:tcPr>
            <w:tcW w:w="2694" w:type="dxa"/>
            <w:vAlign w:val="center"/>
          </w:tcPr>
          <w:p w14:paraId="7FC50AD9" w14:textId="77777777" w:rsidR="00974F04" w:rsidRPr="00892690" w:rsidRDefault="00974F04" w:rsidP="005D701E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Код и наименование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индикатора</w:t>
            </w:r>
          </w:p>
          <w:p w14:paraId="453E3439" w14:textId="77777777" w:rsidR="00974F04" w:rsidRPr="00892690" w:rsidRDefault="00974F04" w:rsidP="005D701E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компетенции</w:t>
            </w:r>
          </w:p>
        </w:tc>
        <w:tc>
          <w:tcPr>
            <w:tcW w:w="6662" w:type="dxa"/>
            <w:gridSpan w:val="2"/>
            <w:vAlign w:val="center"/>
          </w:tcPr>
          <w:p w14:paraId="7E663F40" w14:textId="77777777" w:rsidR="00974F04" w:rsidRPr="00892690" w:rsidRDefault="00974F04" w:rsidP="005D701E">
            <w:pPr>
              <w:ind w:left="57" w:right="57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Планируемые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обучения</w:t>
            </w:r>
          </w:p>
          <w:p w14:paraId="33958492" w14:textId="77777777" w:rsidR="00974F04" w:rsidRPr="00892690" w:rsidRDefault="00974F04" w:rsidP="005D701E">
            <w:pPr>
              <w:ind w:left="57" w:right="57"/>
              <w:jc w:val="center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 ходе прохождения практики</w:t>
            </w:r>
          </w:p>
        </w:tc>
      </w:tr>
      <w:tr w:rsidR="00974F04" w:rsidRPr="00892690" w14:paraId="172A5F06" w14:textId="77777777" w:rsidTr="005D701E">
        <w:trPr>
          <w:trHeight w:val="230"/>
        </w:trPr>
        <w:tc>
          <w:tcPr>
            <w:tcW w:w="9356" w:type="dxa"/>
            <w:gridSpan w:val="3"/>
          </w:tcPr>
          <w:p w14:paraId="794CECE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 Способен критически и системно анализировать, определять возможности и способы применения достижения в области медицины и фармации в профессиональном контексте</w:t>
            </w:r>
          </w:p>
        </w:tc>
      </w:tr>
      <w:tr w:rsidR="00974F04" w:rsidRPr="00892690" w14:paraId="77EEE959" w14:textId="77777777" w:rsidTr="005D701E">
        <w:trPr>
          <w:trHeight w:val="1195"/>
        </w:trPr>
        <w:tc>
          <w:tcPr>
            <w:tcW w:w="2694" w:type="dxa"/>
            <w:vMerge w:val="restart"/>
          </w:tcPr>
          <w:p w14:paraId="4F8C26B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УК-1.1. Анализирует достижения в области медицины и фармации в профессиональном контексте задач</w:t>
            </w:r>
          </w:p>
        </w:tc>
        <w:tc>
          <w:tcPr>
            <w:tcW w:w="992" w:type="dxa"/>
          </w:tcPr>
          <w:p w14:paraId="4EB5595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E328222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т.ч.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Базы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данных;</w:t>
            </w:r>
          </w:p>
          <w:p w14:paraId="12B7060E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классификации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1270074D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Современные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диагностики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заболеваний</w:t>
            </w:r>
          </w:p>
          <w:p w14:paraId="6ED4E1FF" w14:textId="77777777" w:rsidR="00974F04" w:rsidRPr="00892690" w:rsidRDefault="00974F04" w:rsidP="005D701E">
            <w:pPr>
              <w:pStyle w:val="a3"/>
              <w:numPr>
                <w:ilvl w:val="0"/>
                <w:numId w:val="4"/>
              </w:numPr>
              <w:ind w:left="414" w:right="57" w:hanging="3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Методики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сбора,</w:t>
            </w:r>
            <w:r w:rsidRPr="00892690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9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 данных.</w:t>
            </w:r>
          </w:p>
        </w:tc>
      </w:tr>
      <w:tr w:rsidR="00974F04" w:rsidRPr="00892690" w14:paraId="0AA88CE6" w14:textId="77777777" w:rsidTr="005D701E">
        <w:trPr>
          <w:trHeight w:val="1209"/>
        </w:trPr>
        <w:tc>
          <w:tcPr>
            <w:tcW w:w="2694" w:type="dxa"/>
            <w:vMerge/>
          </w:tcPr>
          <w:p w14:paraId="237AE2F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C61B2F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B1A642D" w14:textId="77777777" w:rsidR="00974F04" w:rsidRPr="00892690" w:rsidRDefault="00974F04" w:rsidP="005D701E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Пользоваться</w:t>
            </w:r>
            <w:r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</w:rPr>
              <w:t>профессиональными</w:t>
            </w:r>
            <w:r w:rsidRPr="00892690">
              <w:rPr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pacing w:val="-1"/>
                <w:sz w:val="24"/>
                <w:szCs w:val="24"/>
              </w:rPr>
              <w:t>источниками</w:t>
            </w:r>
            <w:r w:rsidRPr="00892690">
              <w:rPr>
                <w:spacing w:val="-47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информации;</w:t>
            </w:r>
          </w:p>
          <w:p w14:paraId="0E81D4AA" w14:textId="77777777" w:rsidR="00974F04" w:rsidRPr="00892690" w:rsidRDefault="00974F04" w:rsidP="005D701E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Приобретать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систематические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клиники,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25C827B8" w14:textId="77777777" w:rsidR="00974F04" w:rsidRPr="00892690" w:rsidRDefault="00974F04" w:rsidP="005D701E">
            <w:pPr>
              <w:pStyle w:val="a3"/>
              <w:numPr>
                <w:ilvl w:val="0"/>
                <w:numId w:val="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диагностическую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данных.</w:t>
            </w:r>
          </w:p>
        </w:tc>
      </w:tr>
      <w:tr w:rsidR="00974F04" w:rsidRPr="00892690" w14:paraId="6CE33233" w14:textId="77777777" w:rsidTr="005D701E">
        <w:trPr>
          <w:trHeight w:val="950"/>
        </w:trPr>
        <w:tc>
          <w:tcPr>
            <w:tcW w:w="2694" w:type="dxa"/>
            <w:vMerge/>
          </w:tcPr>
          <w:p w14:paraId="7F31F8D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B25480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048CCE6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23E9484E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систематизации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человека;</w:t>
            </w:r>
          </w:p>
          <w:p w14:paraId="4787AD61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сравнительного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дифференциально-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источников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информации;</w:t>
            </w:r>
          </w:p>
          <w:p w14:paraId="3B13424C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диагностической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лечебной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данных</w:t>
            </w:r>
          </w:p>
        </w:tc>
      </w:tr>
      <w:tr w:rsidR="00974F04" w:rsidRPr="00892690" w14:paraId="1108F4C2" w14:textId="77777777" w:rsidTr="005D701E">
        <w:trPr>
          <w:trHeight w:val="306"/>
        </w:trPr>
        <w:tc>
          <w:tcPr>
            <w:tcW w:w="2694" w:type="dxa"/>
            <w:vMerge w:val="restart"/>
          </w:tcPr>
          <w:p w14:paraId="6309D18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УК-1.2. Оценивает возможности и способы применения достижений в области медицины и фармации в профессиональном контексте</w:t>
            </w:r>
          </w:p>
        </w:tc>
        <w:tc>
          <w:tcPr>
            <w:tcW w:w="992" w:type="dxa"/>
          </w:tcPr>
          <w:p w14:paraId="0AB708D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ADA3AA7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74F04" w:rsidRPr="00892690" w14:paraId="2A4DD5E7" w14:textId="77777777" w:rsidTr="005D701E">
        <w:trPr>
          <w:trHeight w:val="70"/>
        </w:trPr>
        <w:tc>
          <w:tcPr>
            <w:tcW w:w="2694" w:type="dxa"/>
            <w:vMerge/>
            <w:tcBorders>
              <w:top w:val="nil"/>
            </w:tcBorders>
          </w:tcPr>
          <w:p w14:paraId="1FA2730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62357A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4E6EE3A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 методы и средства для решения профессиональных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74F04" w:rsidRPr="00892690" w14:paraId="195DE61F" w14:textId="77777777" w:rsidTr="005D701E">
        <w:trPr>
          <w:trHeight w:val="583"/>
        </w:trPr>
        <w:tc>
          <w:tcPr>
            <w:tcW w:w="2694" w:type="dxa"/>
            <w:vMerge/>
            <w:tcBorders>
              <w:top w:val="nil"/>
            </w:tcBorders>
          </w:tcPr>
          <w:p w14:paraId="0713C68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B4DB9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15873C3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выбора методов и средств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решения </w:t>
            </w:r>
            <w:r w:rsidRPr="00892690">
              <w:rPr>
                <w:sz w:val="24"/>
                <w:szCs w:val="24"/>
                <w:lang w:val="ru-RU"/>
              </w:rPr>
              <w:t>профессиональных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</w:tc>
      </w:tr>
      <w:tr w:rsidR="00974F04" w:rsidRPr="00892690" w14:paraId="5AB49657" w14:textId="77777777" w:rsidTr="005D701E">
        <w:trPr>
          <w:trHeight w:val="283"/>
        </w:trPr>
        <w:tc>
          <w:tcPr>
            <w:tcW w:w="9356" w:type="dxa"/>
            <w:gridSpan w:val="3"/>
            <w:tcBorders>
              <w:top w:val="nil"/>
            </w:tcBorders>
          </w:tcPr>
          <w:p w14:paraId="4251E46A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 Способен руководить командой врачей, среднего и младшего медицинского персонала, организовывать процесс оказания медицинской помощи населению</w:t>
            </w:r>
          </w:p>
        </w:tc>
      </w:tr>
      <w:tr w:rsidR="00974F04" w:rsidRPr="00892690" w14:paraId="75B543E0" w14:textId="77777777" w:rsidTr="005D701E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5CF86DA8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 xml:space="preserve">УК-3.1. Разрабатывает командную стратегию для достижения целей организации </w:t>
            </w:r>
          </w:p>
        </w:tc>
        <w:tc>
          <w:tcPr>
            <w:tcW w:w="992" w:type="dxa"/>
          </w:tcPr>
          <w:p w14:paraId="4193AF0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9ADA58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>-</w:t>
            </w:r>
            <w:r w:rsidRPr="00892690">
              <w:rPr>
                <w:rFonts w:ascii="Courier New" w:hAnsi="Courier New"/>
                <w:sz w:val="24"/>
                <w:szCs w:val="24"/>
                <w:lang w:val="ru-RU"/>
              </w:rPr>
              <w:tab/>
            </w: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974F04" w:rsidRPr="00892690" w14:paraId="30D92E93" w14:textId="77777777" w:rsidTr="005D701E">
        <w:trPr>
          <w:trHeight w:val="283"/>
        </w:trPr>
        <w:tc>
          <w:tcPr>
            <w:tcW w:w="2694" w:type="dxa"/>
            <w:vMerge/>
          </w:tcPr>
          <w:p w14:paraId="45F9DBE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D767D7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5B7454B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решать практические задачи по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формированию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коллегами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руководством;</w:t>
            </w:r>
          </w:p>
          <w:p w14:paraId="42EA4801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эффективно взаимодействовать с другими членами команды,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обмена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опытом,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проведения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</w:t>
            </w:r>
          </w:p>
        </w:tc>
      </w:tr>
      <w:tr w:rsidR="00974F04" w:rsidRPr="00892690" w14:paraId="21389432" w14:textId="77777777" w:rsidTr="005D701E">
        <w:trPr>
          <w:trHeight w:val="283"/>
        </w:trPr>
        <w:tc>
          <w:tcPr>
            <w:tcW w:w="2694" w:type="dxa"/>
            <w:vMerge/>
          </w:tcPr>
          <w:p w14:paraId="16DC799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330AA6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D0645DA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разными видами коммуникации (учебная,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деловая,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неформальная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др.);</w:t>
            </w:r>
          </w:p>
          <w:p w14:paraId="14B28F85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мультидисциплинарной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974F04" w:rsidRPr="00892690" w14:paraId="1C0F7ED6" w14:textId="77777777" w:rsidTr="005D701E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129A0275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УК-3.2. Организует и руководит работой команды для достижения поставленной цели</w:t>
            </w:r>
          </w:p>
        </w:tc>
        <w:tc>
          <w:tcPr>
            <w:tcW w:w="992" w:type="dxa"/>
          </w:tcPr>
          <w:p w14:paraId="395CF02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D7539F1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факторы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использования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роль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</w:t>
            </w:r>
          </w:p>
          <w:p w14:paraId="553CBA7A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профессиональные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врача-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среднего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младшего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персонала;</w:t>
            </w:r>
          </w:p>
          <w:p w14:paraId="15CAB1B1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</w:tc>
      </w:tr>
      <w:tr w:rsidR="00974F04" w:rsidRPr="00892690" w14:paraId="6E023B0C" w14:textId="77777777" w:rsidTr="005D701E">
        <w:trPr>
          <w:trHeight w:val="283"/>
        </w:trPr>
        <w:tc>
          <w:tcPr>
            <w:tcW w:w="2694" w:type="dxa"/>
            <w:vMerge/>
          </w:tcPr>
          <w:p w14:paraId="19819FA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CD771B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0321FF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брать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себя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ответственность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работу</w:t>
            </w:r>
            <w:r w:rsidRPr="00892690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подчиненных,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заданий;</w:t>
            </w:r>
          </w:p>
        </w:tc>
      </w:tr>
      <w:tr w:rsidR="00974F04" w:rsidRPr="00892690" w14:paraId="6F83A173" w14:textId="77777777" w:rsidTr="005D701E">
        <w:trPr>
          <w:trHeight w:val="283"/>
        </w:trPr>
        <w:tc>
          <w:tcPr>
            <w:tcW w:w="2694" w:type="dxa"/>
            <w:vMerge/>
          </w:tcPr>
          <w:p w14:paraId="66A02B2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9A4514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FD00AE2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эффективного взаимодействия с другими членами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презентации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команды;</w:t>
            </w:r>
          </w:p>
          <w:p w14:paraId="0B3E4903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применения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информационно-коммуникационных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профессиональной̆ деятельности;</w:t>
            </w:r>
          </w:p>
        </w:tc>
      </w:tr>
      <w:tr w:rsidR="00974F04" w:rsidRPr="00892690" w14:paraId="0F2D4E14" w14:textId="77777777" w:rsidTr="005D701E">
        <w:trPr>
          <w:trHeight w:val="283"/>
        </w:trPr>
        <w:tc>
          <w:tcPr>
            <w:tcW w:w="2694" w:type="dxa"/>
            <w:vMerge w:val="restart"/>
            <w:tcBorders>
              <w:top w:val="nil"/>
            </w:tcBorders>
          </w:tcPr>
          <w:p w14:paraId="27D59CC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УК-3.3. Демонстрирует лидерские качества в процессе управления командным взаимодействием в решении поставленных задач</w:t>
            </w:r>
          </w:p>
        </w:tc>
        <w:tc>
          <w:tcPr>
            <w:tcW w:w="992" w:type="dxa"/>
          </w:tcPr>
          <w:p w14:paraId="48ED778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91071EE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теории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лидерства 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руководства</w:t>
            </w:r>
          </w:p>
          <w:p w14:paraId="66EF8E27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факторы эффективности использования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стратегии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сотрудничества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достижения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поставленной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цели,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определяет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 роль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</w:tc>
      </w:tr>
      <w:tr w:rsidR="00974F04" w:rsidRPr="00892690" w14:paraId="06E04248" w14:textId="77777777" w:rsidTr="005D701E">
        <w:trPr>
          <w:trHeight w:val="283"/>
        </w:trPr>
        <w:tc>
          <w:tcPr>
            <w:tcW w:w="2694" w:type="dxa"/>
            <w:vMerge/>
          </w:tcPr>
          <w:p w14:paraId="58191BE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651119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F1C940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участвовать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обмене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информацией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опытом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другими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членами команды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знаниями</w:t>
            </w:r>
          </w:p>
          <w:p w14:paraId="06690B39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подчиненного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персонала</w:t>
            </w:r>
          </w:p>
        </w:tc>
      </w:tr>
      <w:tr w:rsidR="00974F04" w:rsidRPr="00892690" w14:paraId="27FEE328" w14:textId="77777777" w:rsidTr="005D701E">
        <w:trPr>
          <w:trHeight w:val="283"/>
        </w:trPr>
        <w:tc>
          <w:tcPr>
            <w:tcW w:w="2694" w:type="dxa"/>
            <w:vMerge/>
          </w:tcPr>
          <w:p w14:paraId="645B7CF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4D56A58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A5D734F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руководства работниками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  <w:p w14:paraId="5E1D6029" w14:textId="77777777" w:rsidR="00974F04" w:rsidRPr="00892690" w:rsidRDefault="00974F04" w:rsidP="005D701E">
            <w:pPr>
              <w:pStyle w:val="a3"/>
              <w:numPr>
                <w:ilvl w:val="0"/>
                <w:numId w:val="23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подчиненным персоналом медицинской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организации</w:t>
            </w:r>
          </w:p>
        </w:tc>
      </w:tr>
      <w:tr w:rsidR="00974F04" w:rsidRPr="00892690" w14:paraId="2BE0A209" w14:textId="77777777" w:rsidTr="005D701E">
        <w:trPr>
          <w:trHeight w:val="283"/>
        </w:trPr>
        <w:tc>
          <w:tcPr>
            <w:tcW w:w="9356" w:type="dxa"/>
            <w:gridSpan w:val="3"/>
          </w:tcPr>
          <w:p w14:paraId="785D3C56" w14:textId="77777777" w:rsidR="00974F04" w:rsidRPr="00892690" w:rsidRDefault="00974F04" w:rsidP="005D701E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 Способен выстраивать взаимодействие в рамках своей профессиональной деятельности</w:t>
            </w:r>
          </w:p>
        </w:tc>
      </w:tr>
      <w:tr w:rsidR="00974F04" w:rsidRPr="00892690" w14:paraId="0F31514B" w14:textId="77777777" w:rsidTr="005D701E">
        <w:trPr>
          <w:trHeight w:val="283"/>
        </w:trPr>
        <w:tc>
          <w:tcPr>
            <w:tcW w:w="2694" w:type="dxa"/>
          </w:tcPr>
          <w:p w14:paraId="63B4F13C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УК-4.1. Знает основы психологии и умеет выстраивать взаимодействие в рамках профессиональной деятельности.</w:t>
            </w:r>
          </w:p>
        </w:tc>
        <w:tc>
          <w:tcPr>
            <w:tcW w:w="992" w:type="dxa"/>
          </w:tcPr>
          <w:p w14:paraId="2F976CF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F3BA488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0E23D1B9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974F04" w:rsidRPr="00892690" w14:paraId="5163A463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2086EBA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УК-4.2. Умеет поддерживать профессиональные отношения.</w:t>
            </w:r>
          </w:p>
        </w:tc>
        <w:tc>
          <w:tcPr>
            <w:tcW w:w="992" w:type="dxa"/>
          </w:tcPr>
          <w:p w14:paraId="488CD68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E0E9D62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структуру,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виды,</w:t>
            </w:r>
            <w:r w:rsidRPr="00892690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формы,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механизмы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как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процесса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коммуникации</w:t>
            </w:r>
          </w:p>
          <w:p w14:paraId="71B8961C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источники, причины, виды и способы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разрешения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</w:t>
            </w:r>
          </w:p>
        </w:tc>
      </w:tr>
      <w:tr w:rsidR="00974F04" w:rsidRPr="00892690" w14:paraId="4DBA43E2" w14:textId="77777777" w:rsidTr="005D701E">
        <w:trPr>
          <w:trHeight w:val="283"/>
        </w:trPr>
        <w:tc>
          <w:tcPr>
            <w:tcW w:w="2694" w:type="dxa"/>
            <w:vMerge/>
          </w:tcPr>
          <w:p w14:paraId="76A6395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1F1999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C9EF714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определять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стратегии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взаимодействия;</w:t>
            </w:r>
          </w:p>
          <w:p w14:paraId="497961FA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планировать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корректировать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свою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команде;</w:t>
            </w:r>
          </w:p>
          <w:p w14:paraId="50B09800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применять полученные знания и навыки коммуникативного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практической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21C40C39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находить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пути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7915A079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приемы саморегуляции поведения в 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974F04" w:rsidRPr="00892690" w14:paraId="0D88B425" w14:textId="77777777" w:rsidTr="005D701E">
        <w:trPr>
          <w:trHeight w:val="283"/>
        </w:trPr>
        <w:tc>
          <w:tcPr>
            <w:tcW w:w="2694" w:type="dxa"/>
            <w:vMerge/>
          </w:tcPr>
          <w:p w14:paraId="7DCB0DB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1DB074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AB396FE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способами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ситуациях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целью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повышения</w:t>
            </w:r>
            <w:r w:rsidRPr="0089269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эффективности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профессиональной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деятельности;</w:t>
            </w:r>
          </w:p>
          <w:p w14:paraId="56B48AE1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механизмами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манипуляцией,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оценки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проявлений</w:t>
            </w:r>
          </w:p>
          <w:p w14:paraId="6740B646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противоречий,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недовольств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конфликтов между медицинским персоналом и пациентами или 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родственниками,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возникающих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  <w:p w14:paraId="389D81C8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саморегуляции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поведения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межличностного общения</w:t>
            </w:r>
          </w:p>
        </w:tc>
      </w:tr>
      <w:tr w:rsidR="00974F04" w:rsidRPr="00892690" w14:paraId="1CFCA180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073A4CA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УК-4.3. </w:t>
            </w:r>
            <w:r w:rsidRPr="00892690">
              <w:rPr>
                <w:bCs/>
                <w:sz w:val="24"/>
                <w:szCs w:val="24"/>
                <w:lang w:val="ru-RU"/>
              </w:rPr>
              <w:t>Осуществляет</w:t>
            </w:r>
          </w:p>
          <w:p w14:paraId="7F85BFC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ведение документации,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деловой переписки с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учетом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особенностей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неофициальных писем 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социокультурных</w:t>
            </w:r>
            <w:r w:rsidRPr="00892690">
              <w:rPr>
                <w:rFonts w:cs="Times New Roman"/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различий в оформлении</w:t>
            </w:r>
            <w:r w:rsidRPr="00892690">
              <w:rPr>
                <w:rFonts w:cs="Times New Roman"/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rFonts w:cs="Times New Roman"/>
                <w:bCs/>
                <w:sz w:val="24"/>
                <w:szCs w:val="24"/>
                <w:lang w:val="ru-RU"/>
              </w:rPr>
              <w:t>корреспонденции</w:t>
            </w:r>
          </w:p>
        </w:tc>
        <w:tc>
          <w:tcPr>
            <w:tcW w:w="992" w:type="dxa"/>
          </w:tcPr>
          <w:p w14:paraId="491C4DA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DDBD768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языковые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общения;</w:t>
            </w:r>
          </w:p>
          <w:p w14:paraId="55E3A585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поиска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 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1951B902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стилистику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разговоров;</w:t>
            </w:r>
          </w:p>
          <w:p w14:paraId="6F334576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стилистику</w:t>
            </w:r>
            <w:r w:rsidRPr="0089269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неофициальных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писем,</w:t>
            </w:r>
          </w:p>
        </w:tc>
      </w:tr>
      <w:tr w:rsidR="00974F04" w:rsidRPr="00892690" w14:paraId="7F0AA468" w14:textId="77777777" w:rsidTr="005D701E">
        <w:trPr>
          <w:trHeight w:val="283"/>
        </w:trPr>
        <w:tc>
          <w:tcPr>
            <w:tcW w:w="2694" w:type="dxa"/>
            <w:vMerge/>
          </w:tcPr>
          <w:p w14:paraId="22CC790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94CC17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0A7A31D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общения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невербальные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средства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взаимодействия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партнерами;</w:t>
            </w:r>
          </w:p>
          <w:p w14:paraId="2A296D0C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использовать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информационно-коммуникационные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поиске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необходимой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процессе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решения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различных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коммуникативных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задач;</w:t>
            </w:r>
          </w:p>
          <w:p w14:paraId="12493337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коммуникативно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культурно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приемлемо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устные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деловые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разговоры;</w:t>
            </w:r>
          </w:p>
          <w:p w14:paraId="1D3E6DE5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 деловую переписку, учитывая особенности 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корреспонденции;</w:t>
            </w:r>
          </w:p>
        </w:tc>
      </w:tr>
      <w:tr w:rsidR="00974F04" w:rsidRPr="00892690" w14:paraId="2719EBD9" w14:textId="77777777" w:rsidTr="005D701E">
        <w:trPr>
          <w:trHeight w:val="283"/>
        </w:trPr>
        <w:tc>
          <w:tcPr>
            <w:tcW w:w="2694" w:type="dxa"/>
            <w:vMerge/>
          </w:tcPr>
          <w:p w14:paraId="56522F2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9E7D14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3D551A30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навыками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устных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деловых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разговоров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на</w:t>
            </w:r>
          </w:p>
          <w:p w14:paraId="04DA8B84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государственном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иностранном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(-ых)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языках;</w:t>
            </w:r>
          </w:p>
          <w:p w14:paraId="4F2705E4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деловой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перепиской,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учитывая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особенности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стилистики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официальных и неофициальных писем, социокультурные различия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формате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корреспонденции;</w:t>
            </w:r>
          </w:p>
        </w:tc>
      </w:tr>
      <w:tr w:rsidR="00974F04" w:rsidRPr="00892690" w14:paraId="5EDBFEC5" w14:textId="77777777" w:rsidTr="005D701E">
        <w:trPr>
          <w:trHeight w:val="283"/>
        </w:trPr>
        <w:tc>
          <w:tcPr>
            <w:tcW w:w="9356" w:type="dxa"/>
            <w:gridSpan w:val="3"/>
          </w:tcPr>
          <w:p w14:paraId="2879AC84" w14:textId="77777777" w:rsidR="00974F04" w:rsidRPr="00892690" w:rsidRDefault="00974F04" w:rsidP="005D701E">
            <w:pPr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Способен планировать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решать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развития,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включая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задачи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изменения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карьерной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</w:tr>
      <w:tr w:rsidR="00974F04" w:rsidRPr="00892690" w14:paraId="0A9E6AA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38C9BBF6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УК-5.1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Определяет</w:t>
            </w:r>
          </w:p>
          <w:p w14:paraId="2E3C918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деятельности,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роста</w:t>
            </w:r>
          </w:p>
        </w:tc>
        <w:tc>
          <w:tcPr>
            <w:tcW w:w="992" w:type="dxa"/>
          </w:tcPr>
          <w:p w14:paraId="64A7B49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0C903AB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Структурировать</w:t>
            </w:r>
            <w:r w:rsidRPr="00892690">
              <w:rPr>
                <w:bCs/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приоритеты</w:t>
            </w:r>
            <w:r w:rsidRPr="00892690">
              <w:rPr>
                <w:bCs/>
                <w:spacing w:val="8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9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выявлять</w:t>
            </w:r>
            <w:r w:rsidRPr="00892690">
              <w:rPr>
                <w:bCs/>
                <w:spacing w:val="8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ограничения личностного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  <w:r w:rsidRPr="00892690">
              <w:rPr>
                <w:bCs/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учётом</w:t>
            </w:r>
            <w:r w:rsidRPr="00892690">
              <w:rPr>
                <w:bCs/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этапа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индивидуального</w:t>
            </w:r>
            <w:r w:rsidRPr="00892690">
              <w:rPr>
                <w:bCs/>
                <w:spacing w:val="-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пути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меняющихся требований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рынка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труда</w:t>
            </w:r>
          </w:p>
        </w:tc>
      </w:tr>
      <w:tr w:rsidR="00974F04" w:rsidRPr="00892690" w14:paraId="06D37BB9" w14:textId="77777777" w:rsidTr="005D701E">
        <w:trPr>
          <w:trHeight w:val="283"/>
        </w:trPr>
        <w:tc>
          <w:tcPr>
            <w:tcW w:w="2694" w:type="dxa"/>
            <w:vMerge/>
          </w:tcPr>
          <w:p w14:paraId="7A6F211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4569DE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9F428F1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 оценки и самооценки результатов деятельности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решению задач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974F04" w:rsidRPr="00892690" w14:paraId="1F1B862B" w14:textId="77777777" w:rsidTr="005D701E">
        <w:trPr>
          <w:trHeight w:val="315"/>
        </w:trPr>
        <w:tc>
          <w:tcPr>
            <w:tcW w:w="2694" w:type="dxa"/>
            <w:vMerge w:val="restart"/>
          </w:tcPr>
          <w:p w14:paraId="7A3E1755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УК-5.2 Намечает цели</w:t>
            </w:r>
          </w:p>
          <w:p w14:paraId="3B1221B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992" w:type="dxa"/>
          </w:tcPr>
          <w:p w14:paraId="41A57E9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4F75243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формулировать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цели</w:t>
            </w:r>
            <w:r w:rsidRPr="00892690">
              <w:rPr>
                <w:bCs/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974F04" w:rsidRPr="00892690" w14:paraId="0243A515" w14:textId="77777777" w:rsidTr="005D701E">
        <w:trPr>
          <w:trHeight w:val="283"/>
        </w:trPr>
        <w:tc>
          <w:tcPr>
            <w:tcW w:w="2694" w:type="dxa"/>
            <w:vMerge/>
          </w:tcPr>
          <w:p w14:paraId="7DF6F17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599636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886464B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целеполагания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планирования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</w:t>
            </w:r>
          </w:p>
        </w:tc>
      </w:tr>
      <w:tr w:rsidR="00974F04" w:rsidRPr="00892690" w14:paraId="3067E7E0" w14:textId="77777777" w:rsidTr="005D701E">
        <w:trPr>
          <w:trHeight w:val="435"/>
        </w:trPr>
        <w:tc>
          <w:tcPr>
            <w:tcW w:w="2694" w:type="dxa"/>
            <w:vMerge w:val="restart"/>
          </w:tcPr>
          <w:p w14:paraId="7820D770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УК-5.3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Осознанно</w:t>
            </w:r>
          </w:p>
          <w:p w14:paraId="1EF5E877" w14:textId="77777777" w:rsidR="00974F04" w:rsidRPr="00892690" w:rsidRDefault="00974F04" w:rsidP="005D701E">
            <w:pPr>
              <w:pStyle w:val="TableParagraph"/>
              <w:ind w:left="57" w:right="57"/>
              <w:rPr>
                <w:bCs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выбирает направление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собственного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 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личностного развития и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минимизирует</w:t>
            </w:r>
          </w:p>
          <w:p w14:paraId="5AE3E2B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возможные</w:t>
            </w:r>
            <w:r w:rsidRPr="00892690">
              <w:rPr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риски</w:t>
            </w:r>
            <w:r w:rsidRPr="00892690">
              <w:rPr>
                <w:bCs/>
                <w:spacing w:val="-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при</w:t>
            </w:r>
            <w:r w:rsidRPr="00892690">
              <w:rPr>
                <w:bCs/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изменении карьерной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траектории</w:t>
            </w:r>
          </w:p>
        </w:tc>
        <w:tc>
          <w:tcPr>
            <w:tcW w:w="992" w:type="dxa"/>
          </w:tcPr>
          <w:p w14:paraId="737C626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5D751C0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 xml:space="preserve">Планировать варианты достижения более 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>высоких</w:t>
            </w:r>
            <w:r w:rsidRPr="00892690">
              <w:rPr>
                <w:bCs/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уровней</w:t>
            </w:r>
            <w:r w:rsidRPr="00892690">
              <w:rPr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профессионального</w:t>
            </w:r>
            <w:r w:rsidRPr="00892690">
              <w:rPr>
                <w:bCs/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 личностного</w:t>
            </w:r>
            <w:r w:rsidRPr="00892690">
              <w:rPr>
                <w:bCs/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развития.</w:t>
            </w:r>
          </w:p>
        </w:tc>
      </w:tr>
      <w:tr w:rsidR="00974F04" w:rsidRPr="00892690" w14:paraId="58DB1C51" w14:textId="77777777" w:rsidTr="005D701E">
        <w:trPr>
          <w:trHeight w:val="283"/>
        </w:trPr>
        <w:tc>
          <w:tcPr>
            <w:tcW w:w="2694" w:type="dxa"/>
            <w:vMerge/>
          </w:tcPr>
          <w:p w14:paraId="1D374DE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DB43C0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366EEF32" w14:textId="77777777" w:rsidR="00974F04" w:rsidRPr="00892690" w:rsidRDefault="00974F04" w:rsidP="005D701E">
            <w:pPr>
              <w:pStyle w:val="a3"/>
              <w:numPr>
                <w:ilvl w:val="0"/>
                <w:numId w:val="24"/>
              </w:numPr>
              <w:ind w:left="414" w:hanging="3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Приёмами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выявления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оценки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своих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возможностей,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личностных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профессионально-значимых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качеств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целью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их</w:t>
            </w:r>
            <w:r w:rsidRPr="00892690">
              <w:rPr>
                <w:bCs/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bCs/>
                <w:sz w:val="24"/>
                <w:szCs w:val="24"/>
                <w:lang w:val="ru-RU"/>
              </w:rPr>
              <w:t>совершенствования.</w:t>
            </w:r>
          </w:p>
        </w:tc>
      </w:tr>
      <w:tr w:rsidR="00974F04" w:rsidRPr="00892690" w14:paraId="157EFB18" w14:textId="77777777" w:rsidTr="005D701E">
        <w:trPr>
          <w:trHeight w:val="230"/>
        </w:trPr>
        <w:tc>
          <w:tcPr>
            <w:tcW w:w="9356" w:type="dxa"/>
            <w:gridSpan w:val="3"/>
          </w:tcPr>
          <w:p w14:paraId="68DA306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 Способен проводить ультразвуковые исследования и интерпретацию их результатов</w:t>
            </w:r>
          </w:p>
        </w:tc>
      </w:tr>
      <w:tr w:rsidR="00974F04" w:rsidRPr="00892690" w14:paraId="2762B7AE" w14:textId="77777777" w:rsidTr="005D701E">
        <w:trPr>
          <w:trHeight w:val="475"/>
        </w:trPr>
        <w:tc>
          <w:tcPr>
            <w:tcW w:w="2694" w:type="dxa"/>
            <w:vMerge w:val="restart"/>
          </w:tcPr>
          <w:p w14:paraId="437372E1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ОПК-4.1 Умеет определять медицинские показания и медицинские противопоказания к проведению ультразвукового исследования.</w:t>
            </w:r>
          </w:p>
        </w:tc>
        <w:tc>
          <w:tcPr>
            <w:tcW w:w="992" w:type="dxa"/>
          </w:tcPr>
          <w:p w14:paraId="3F0AED3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13A4745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Нормальную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</w:p>
          <w:p w14:paraId="53CCED12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Биологические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эффекты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</w:p>
          <w:p w14:paraId="77AF9E8E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974F04" w:rsidRPr="00892690" w14:paraId="0FFE8809" w14:textId="77777777" w:rsidTr="005D701E">
        <w:trPr>
          <w:trHeight w:val="283"/>
        </w:trPr>
        <w:tc>
          <w:tcPr>
            <w:tcW w:w="2694" w:type="dxa"/>
            <w:vMerge/>
          </w:tcPr>
          <w:p w14:paraId="112D5F1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4A49BE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09FE3534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интерпретировать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полученную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784BD385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57" w:right="57" w:firstLine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противопоказания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 ультразвукового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974F04" w:rsidRPr="00892690" w14:paraId="6B5A433A" w14:textId="77777777" w:rsidTr="005D701E">
        <w:trPr>
          <w:trHeight w:val="1180"/>
        </w:trPr>
        <w:tc>
          <w:tcPr>
            <w:tcW w:w="2694" w:type="dxa"/>
            <w:vMerge/>
          </w:tcPr>
          <w:p w14:paraId="32B57858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6D68ED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20331498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и интерпретации информации о</w:t>
            </w:r>
          </w:p>
          <w:p w14:paraId="62A9C523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заболевании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полученной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лечащего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врача,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(его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законного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представителя),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также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</w:t>
            </w:r>
          </w:p>
          <w:p w14:paraId="25FCB937" w14:textId="77777777" w:rsidR="00974F04" w:rsidRPr="00892690" w:rsidRDefault="00974F04" w:rsidP="005D701E">
            <w:pPr>
              <w:pStyle w:val="a3"/>
              <w:numPr>
                <w:ilvl w:val="0"/>
                <w:numId w:val="6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определения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противопоказаний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</w:p>
        </w:tc>
      </w:tr>
      <w:tr w:rsidR="00974F04" w:rsidRPr="00892690" w14:paraId="4BC27A20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0D1F68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ОПК-4.2. Способен выбрать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</w:tc>
        <w:tc>
          <w:tcPr>
            <w:tcW w:w="992" w:type="dxa"/>
          </w:tcPr>
          <w:p w14:paraId="11EAF5E8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DE8717D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Физику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ультразвука</w:t>
            </w:r>
          </w:p>
          <w:p w14:paraId="5956B431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Физические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технологические</w:t>
            </w:r>
            <w:r w:rsidRPr="00892690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исследований</w:t>
            </w:r>
          </w:p>
          <w:p w14:paraId="6E4BB40F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 получения ультразвукового изображения, в 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серошкальном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режиме,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режимах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-реконструкции,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эластографии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контрастного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усиления</w:t>
            </w:r>
          </w:p>
          <w:p w14:paraId="694791BE" w14:textId="77777777" w:rsidR="00974F04" w:rsidRPr="00892690" w:rsidRDefault="00974F04" w:rsidP="005D701E">
            <w:pPr>
              <w:pStyle w:val="a3"/>
              <w:numPr>
                <w:ilvl w:val="0"/>
                <w:numId w:val="7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Принципы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устройства,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типы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характеристики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диагностических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аппаратов</w:t>
            </w:r>
          </w:p>
          <w:p w14:paraId="79AF0E3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</w:p>
        </w:tc>
      </w:tr>
      <w:tr w:rsidR="00974F04" w:rsidRPr="00892690" w14:paraId="60CBAEC9" w14:textId="77777777" w:rsidTr="005D701E">
        <w:trPr>
          <w:trHeight w:val="283"/>
        </w:trPr>
        <w:tc>
          <w:tcPr>
            <w:tcW w:w="2694" w:type="dxa"/>
            <w:vMerge/>
          </w:tcPr>
          <w:p w14:paraId="7ED4058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6E5C99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87377E7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974F04" w:rsidRPr="00892690" w14:paraId="2580C207" w14:textId="77777777" w:rsidTr="005D701E">
        <w:trPr>
          <w:trHeight w:val="283"/>
        </w:trPr>
        <w:tc>
          <w:tcPr>
            <w:tcW w:w="2694" w:type="dxa"/>
            <w:vMerge/>
          </w:tcPr>
          <w:p w14:paraId="00FD350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CE734F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CE8AEA5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выбора методов ультразвукового исследования 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действующими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порядками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 клиническими рекомендациями (протоколами лечения)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вопросам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учетом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стандартов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помощи</w:t>
            </w:r>
          </w:p>
        </w:tc>
      </w:tr>
      <w:tr w:rsidR="00974F04" w:rsidRPr="00892690" w14:paraId="02801021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7A04CB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ОПК-4.3. Способен к проведению ультразвуковых исследований у пациентов различного возраста (включая беременных женщин), и к анализу и интерпретации их результатов.</w:t>
            </w:r>
          </w:p>
        </w:tc>
        <w:tc>
          <w:tcPr>
            <w:tcW w:w="992" w:type="dxa"/>
          </w:tcPr>
          <w:p w14:paraId="3BABD33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9D2FF7B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Терминологии,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используемые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в</w:t>
            </w:r>
            <w:r w:rsidRPr="00892690">
              <w:rPr>
                <w:spacing w:val="-3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ультразвуковой</w:t>
            </w:r>
            <w:r w:rsidRPr="00892690">
              <w:rPr>
                <w:spacing w:val="-6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диагностике</w:t>
            </w:r>
          </w:p>
          <w:p w14:paraId="3EA0005A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семиотику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(ультразвуковые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симптомы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синдромы) заболеваний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1B3A6167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Методы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оценки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эффективности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диагностических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тестов</w:t>
            </w:r>
          </w:p>
          <w:p w14:paraId="29B764B1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рамках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мультипараметрической ультразвуковой диагностики (серошкальная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эхография,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доплерография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 3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>(4</w:t>
            </w:r>
            <w:r w:rsidRPr="00892690">
              <w:rPr>
                <w:sz w:val="24"/>
                <w:szCs w:val="24"/>
              </w:rPr>
              <w:t>D</w:t>
            </w:r>
            <w:r w:rsidRPr="00892690">
              <w:rPr>
                <w:sz w:val="24"/>
                <w:szCs w:val="24"/>
                <w:lang w:val="ru-RU"/>
              </w:rPr>
              <w:t xml:space="preserve">) -эхография, эластография с  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контрастное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усиление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качественным</w:t>
            </w:r>
            <w:r w:rsidRPr="00892690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 количественным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анализом,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компьютеризированное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исследование, фьюжен-технологии)</w:t>
            </w:r>
          </w:p>
          <w:p w14:paraId="7B9E9D95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УЗ-картину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нормальных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измененных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органов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</w:t>
            </w:r>
          </w:p>
          <w:p w14:paraId="0F1061AE" w14:textId="77777777" w:rsidR="00974F04" w:rsidRPr="00892690" w:rsidRDefault="00974F04" w:rsidP="005D701E">
            <w:pPr>
              <w:pStyle w:val="a3"/>
              <w:numPr>
                <w:ilvl w:val="0"/>
                <w:numId w:val="8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Ультразвуковую</w:t>
            </w:r>
            <w:r w:rsidRPr="00892690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физиологию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исследуемых органов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 организма человека и плода</w:t>
            </w:r>
          </w:p>
        </w:tc>
      </w:tr>
      <w:tr w:rsidR="00974F04" w:rsidRPr="00892690" w14:paraId="4BAA2DF2" w14:textId="77777777" w:rsidTr="005D701E">
        <w:trPr>
          <w:trHeight w:val="283"/>
        </w:trPr>
        <w:tc>
          <w:tcPr>
            <w:tcW w:w="2694" w:type="dxa"/>
            <w:vMerge/>
          </w:tcPr>
          <w:p w14:paraId="05F7732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1090BE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31AE6B1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зависимости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от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исследуемой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анатомической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области</w:t>
            </w:r>
          </w:p>
          <w:p w14:paraId="4A10E4F4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Выбирать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052C3C16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Оценивать ультразвуковые симптомы 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синдромы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 состояний</w:t>
            </w:r>
          </w:p>
          <w:p w14:paraId="0D09CA7F" w14:textId="77777777" w:rsidR="00974F04" w:rsidRPr="00892690" w:rsidRDefault="00974F04" w:rsidP="005D701E">
            <w:pPr>
              <w:pStyle w:val="a3"/>
              <w:numPr>
                <w:ilvl w:val="0"/>
                <w:numId w:val="9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Анализировать и интерпретировать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результаты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974F04" w:rsidRPr="00892690" w14:paraId="6CE14F98" w14:textId="77777777" w:rsidTr="005D701E">
        <w:trPr>
          <w:trHeight w:val="283"/>
        </w:trPr>
        <w:tc>
          <w:tcPr>
            <w:tcW w:w="2694" w:type="dxa"/>
            <w:vMerge/>
          </w:tcPr>
          <w:p w14:paraId="5AB1858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75BE24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B05C3D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подготовки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37380D5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выбора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физико-технических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условий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для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ультразвукового исследования</w:t>
            </w:r>
          </w:p>
          <w:p w14:paraId="7C63A4F4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заболеваний</w:t>
            </w:r>
            <w:r w:rsidRPr="00892690">
              <w:rPr>
                <w:spacing w:val="-2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и</w:t>
            </w:r>
            <w:r w:rsidRPr="00892690">
              <w:rPr>
                <w:spacing w:val="-1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(или) состояний</w:t>
            </w:r>
          </w:p>
          <w:p w14:paraId="15BC1E4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Навыками анализа и интерпретации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ультразвуковых исследований</w:t>
            </w:r>
          </w:p>
        </w:tc>
      </w:tr>
      <w:tr w:rsidR="00974F04" w:rsidRPr="00892690" w14:paraId="09B58C05" w14:textId="77777777" w:rsidTr="005D701E">
        <w:trPr>
          <w:trHeight w:val="283"/>
        </w:trPr>
        <w:tc>
          <w:tcPr>
            <w:tcW w:w="9356" w:type="dxa"/>
            <w:gridSpan w:val="3"/>
          </w:tcPr>
          <w:p w14:paraId="1AB76BF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 Способен проводить анализ медико-статистической информации, вести медицинскую документацию, организовывать деятельность находящихся в распоряжении медицинских работников</w:t>
            </w:r>
          </w:p>
        </w:tc>
      </w:tr>
      <w:tr w:rsidR="00974F04" w:rsidRPr="00892690" w14:paraId="70B0D8C8" w14:textId="77777777" w:rsidTr="005D701E">
        <w:trPr>
          <w:trHeight w:val="283"/>
        </w:trPr>
        <w:tc>
          <w:tcPr>
            <w:tcW w:w="2694" w:type="dxa"/>
          </w:tcPr>
          <w:p w14:paraId="14C95284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ОПК-5.1. Владеет навыками составления плана работы и отчета о работе врача.</w:t>
            </w:r>
          </w:p>
        </w:tc>
        <w:tc>
          <w:tcPr>
            <w:tcW w:w="992" w:type="dxa"/>
          </w:tcPr>
          <w:p w14:paraId="0A6F5C5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Владеет</w:t>
            </w:r>
          </w:p>
        </w:tc>
        <w:tc>
          <w:tcPr>
            <w:tcW w:w="5670" w:type="dxa"/>
          </w:tcPr>
          <w:p w14:paraId="6D36F70E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составления плана работы и отчета о работе врача</w:t>
            </w:r>
          </w:p>
        </w:tc>
      </w:tr>
      <w:tr w:rsidR="00974F04" w:rsidRPr="00892690" w14:paraId="041BF7E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B7964D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ОПК-5.2. Владеет навыками ведения медицинской документации, в том числе в форме электронного документа</w:t>
            </w:r>
          </w:p>
        </w:tc>
        <w:tc>
          <w:tcPr>
            <w:tcW w:w="992" w:type="dxa"/>
          </w:tcPr>
          <w:p w14:paraId="0B1F8E5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54A546F9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Законодательство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Российской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Федерации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здоровья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граждан,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нормативные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правовые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акты,</w:t>
            </w:r>
          </w:p>
          <w:p w14:paraId="63A09958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определяющие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организаций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работников</w:t>
            </w:r>
          </w:p>
          <w:p w14:paraId="2327AB79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"Интернет";</w:t>
            </w:r>
          </w:p>
          <w:p w14:paraId="43EA0704" w14:textId="77777777" w:rsidR="00974F04" w:rsidRPr="00892690" w:rsidRDefault="00974F04" w:rsidP="005D701E">
            <w:pPr>
              <w:pStyle w:val="a3"/>
              <w:numPr>
                <w:ilvl w:val="0"/>
                <w:numId w:val="13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пожарной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безопасности,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основы личной</w:t>
            </w:r>
            <w:r w:rsidRPr="00892690">
              <w:rPr>
                <w:spacing w:val="8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безопасности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и  </w:t>
            </w:r>
            <w:r w:rsidRPr="00892690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конфликтологии, правил внутреннего трудового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распорядка.</w:t>
            </w:r>
          </w:p>
        </w:tc>
      </w:tr>
      <w:tr w:rsidR="00974F04" w:rsidRPr="00892690" w14:paraId="543F0071" w14:textId="77777777" w:rsidTr="005D701E">
        <w:trPr>
          <w:trHeight w:val="283"/>
        </w:trPr>
        <w:tc>
          <w:tcPr>
            <w:tcW w:w="2694" w:type="dxa"/>
            <w:vMerge/>
          </w:tcPr>
          <w:p w14:paraId="4002FFE9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E206C0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CDE29D4" w14:textId="77777777" w:rsidR="00974F04" w:rsidRPr="00892690" w:rsidRDefault="00974F04" w:rsidP="005D701E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</w:rPr>
            </w:pPr>
            <w:r w:rsidRPr="00892690">
              <w:rPr>
                <w:sz w:val="24"/>
                <w:szCs w:val="24"/>
              </w:rPr>
              <w:t>Оформлять</w:t>
            </w:r>
            <w:r w:rsidRPr="00892690">
              <w:rPr>
                <w:spacing w:val="-5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медицинскую</w:t>
            </w:r>
            <w:r w:rsidRPr="00892690">
              <w:rPr>
                <w:spacing w:val="-4"/>
                <w:sz w:val="24"/>
                <w:szCs w:val="24"/>
              </w:rPr>
              <w:t xml:space="preserve"> </w:t>
            </w:r>
            <w:r w:rsidRPr="00892690">
              <w:rPr>
                <w:sz w:val="24"/>
                <w:szCs w:val="24"/>
              </w:rPr>
              <w:t>документацию</w:t>
            </w:r>
          </w:p>
          <w:p w14:paraId="01F79491" w14:textId="77777777" w:rsidR="00974F04" w:rsidRPr="00892690" w:rsidRDefault="00974F04" w:rsidP="005D701E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 возможности информационных систем в сфере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120B3D65" w14:textId="77777777" w:rsidR="00974F04" w:rsidRPr="00892690" w:rsidRDefault="00974F04" w:rsidP="005D701E">
            <w:pPr>
              <w:pStyle w:val="a3"/>
              <w:numPr>
                <w:ilvl w:val="0"/>
                <w:numId w:val="14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Соблюдать правила пожарной безопасности и охраны труда,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правила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трудового распорядка</w:t>
            </w:r>
          </w:p>
        </w:tc>
      </w:tr>
      <w:tr w:rsidR="00974F04" w:rsidRPr="00892690" w14:paraId="3AF87B94" w14:textId="77777777" w:rsidTr="005D701E">
        <w:trPr>
          <w:trHeight w:val="283"/>
        </w:trPr>
        <w:tc>
          <w:tcPr>
            <w:tcW w:w="2694" w:type="dxa"/>
            <w:vMerge/>
          </w:tcPr>
          <w:p w14:paraId="1000DB1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BE2251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DB51F51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работы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системах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сфере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здравоохранения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информационно-телекоммуникационной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сети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«Интернет»;</w:t>
            </w:r>
          </w:p>
          <w:p w14:paraId="287F6954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соблюдения требований пожарной безопасности 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охраны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труда,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правил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 трудового распорядка</w:t>
            </w:r>
          </w:p>
        </w:tc>
      </w:tr>
      <w:tr w:rsidR="00974F04" w:rsidRPr="00892690" w14:paraId="589D266F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69A9C23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ОПК-5.3. Осуществляет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308CB5F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212C78A1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421C740E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974F04" w:rsidRPr="00892690" w14:paraId="10665433" w14:textId="77777777" w:rsidTr="005D701E">
        <w:trPr>
          <w:trHeight w:val="283"/>
        </w:trPr>
        <w:tc>
          <w:tcPr>
            <w:tcW w:w="2694" w:type="dxa"/>
            <w:vMerge/>
          </w:tcPr>
          <w:p w14:paraId="1FD8590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9DB255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7733B033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14FB8692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974F04" w:rsidRPr="00892690" w14:paraId="1CDE2721" w14:textId="77777777" w:rsidTr="005D701E">
        <w:trPr>
          <w:trHeight w:val="283"/>
        </w:trPr>
        <w:tc>
          <w:tcPr>
            <w:tcW w:w="2694" w:type="dxa"/>
            <w:vMerge/>
          </w:tcPr>
          <w:p w14:paraId="40B8F51B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29FD8B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19499809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375A438C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974F04" w:rsidRPr="00892690" w14:paraId="18D7AF54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118FEB9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ОПК-5.4. Способен осуществлять анализ медико-статистической информации</w:t>
            </w:r>
          </w:p>
        </w:tc>
        <w:tc>
          <w:tcPr>
            <w:tcW w:w="992" w:type="dxa"/>
          </w:tcPr>
          <w:p w14:paraId="594DC81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801D1BB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Основную медико-статистическую информацию</w:t>
            </w:r>
          </w:p>
        </w:tc>
      </w:tr>
      <w:tr w:rsidR="00974F04" w:rsidRPr="00892690" w14:paraId="1ABB8655" w14:textId="77777777" w:rsidTr="005D701E">
        <w:trPr>
          <w:trHeight w:val="283"/>
        </w:trPr>
        <w:tc>
          <w:tcPr>
            <w:tcW w:w="2694" w:type="dxa"/>
            <w:vMerge/>
          </w:tcPr>
          <w:p w14:paraId="256DEC6E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513F34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969CBC7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медико-статистическую информацию</w:t>
            </w:r>
          </w:p>
        </w:tc>
      </w:tr>
      <w:tr w:rsidR="00974F04" w:rsidRPr="00892690" w14:paraId="66C2D666" w14:textId="77777777" w:rsidTr="005D701E">
        <w:trPr>
          <w:trHeight w:val="283"/>
        </w:trPr>
        <w:tc>
          <w:tcPr>
            <w:tcW w:w="2694" w:type="dxa"/>
            <w:vMerge/>
          </w:tcPr>
          <w:p w14:paraId="271D3A1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749EAE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9C49CDE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медико-статистической информации</w:t>
            </w:r>
          </w:p>
        </w:tc>
      </w:tr>
      <w:tr w:rsidR="00974F04" w:rsidRPr="00892690" w14:paraId="564296A2" w14:textId="77777777" w:rsidTr="005D701E">
        <w:trPr>
          <w:trHeight w:val="283"/>
        </w:trPr>
        <w:tc>
          <w:tcPr>
            <w:tcW w:w="9356" w:type="dxa"/>
            <w:gridSpan w:val="3"/>
          </w:tcPr>
          <w:p w14:paraId="5BA7FA85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ОПК-6. Способен участвовать в оказании неотложной медицинской помощи при состояниях, требующих срочного медицинского вмешательства</w:t>
            </w:r>
          </w:p>
        </w:tc>
      </w:tr>
      <w:tr w:rsidR="00974F04" w:rsidRPr="00892690" w14:paraId="3A32B703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399A848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ОПК-6.1. Оценивает состояния пациентов</w:t>
            </w:r>
          </w:p>
        </w:tc>
        <w:tc>
          <w:tcPr>
            <w:tcW w:w="992" w:type="dxa"/>
          </w:tcPr>
          <w:p w14:paraId="48D9AD6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1DEC4DA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974F04" w:rsidRPr="00892690" w14:paraId="56D94715" w14:textId="77777777" w:rsidTr="005D701E">
        <w:trPr>
          <w:trHeight w:val="283"/>
        </w:trPr>
        <w:tc>
          <w:tcPr>
            <w:tcW w:w="2694" w:type="dxa"/>
            <w:vMerge/>
          </w:tcPr>
          <w:p w14:paraId="46A3C36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38D4EE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2F186B4D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2D657E8B" w14:textId="77777777" w:rsidTr="005D701E">
        <w:trPr>
          <w:trHeight w:val="283"/>
        </w:trPr>
        <w:tc>
          <w:tcPr>
            <w:tcW w:w="2694" w:type="dxa"/>
            <w:vMerge/>
          </w:tcPr>
          <w:p w14:paraId="6888CFD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39B25F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520BE538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340C73B7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9B4753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ОПК-6.2. Оказывает неотложную медицинскую помощь при состояниях, требующих срочного медицинского вмешательства</w:t>
            </w:r>
          </w:p>
        </w:tc>
        <w:tc>
          <w:tcPr>
            <w:tcW w:w="992" w:type="dxa"/>
          </w:tcPr>
          <w:p w14:paraId="0B02575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3DE5915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974F04" w:rsidRPr="00892690" w14:paraId="6B605D89" w14:textId="77777777" w:rsidTr="005D701E">
        <w:trPr>
          <w:trHeight w:val="283"/>
        </w:trPr>
        <w:tc>
          <w:tcPr>
            <w:tcW w:w="2694" w:type="dxa"/>
            <w:vMerge/>
          </w:tcPr>
          <w:p w14:paraId="5CBFFB5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C19F380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1A9F4680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974F04" w:rsidRPr="00892690" w14:paraId="1464BF5A" w14:textId="77777777" w:rsidTr="005D701E">
        <w:trPr>
          <w:trHeight w:val="283"/>
        </w:trPr>
        <w:tc>
          <w:tcPr>
            <w:tcW w:w="2694" w:type="dxa"/>
            <w:vMerge/>
          </w:tcPr>
          <w:p w14:paraId="6AF1441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4CDC87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258FB022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974F04" w:rsidRPr="00892690" w14:paraId="3DB0FB30" w14:textId="77777777" w:rsidTr="005D701E">
        <w:trPr>
          <w:trHeight w:val="283"/>
        </w:trPr>
        <w:tc>
          <w:tcPr>
            <w:tcW w:w="9356" w:type="dxa"/>
            <w:gridSpan w:val="3"/>
          </w:tcPr>
          <w:p w14:paraId="780D9F9B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 Проведение ультразвуковых исследований и интерпретация их результатов</w:t>
            </w:r>
          </w:p>
        </w:tc>
      </w:tr>
      <w:tr w:rsidR="00974F04" w:rsidRPr="00892690" w14:paraId="2038E73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9A14045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ПК-1.1. Умеет проводить анализ и интерпретацию информации о заболевании и (или) состоянии, полученной от лечащего врача, пациента (его законного представителя), а также из медицинской документации</w:t>
            </w:r>
          </w:p>
        </w:tc>
        <w:tc>
          <w:tcPr>
            <w:tcW w:w="992" w:type="dxa"/>
          </w:tcPr>
          <w:p w14:paraId="4A2B7D1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16BD0E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</w:tc>
      </w:tr>
      <w:tr w:rsidR="00974F04" w:rsidRPr="00892690" w14:paraId="3BC2F65C" w14:textId="77777777" w:rsidTr="005D701E">
        <w:trPr>
          <w:trHeight w:val="283"/>
        </w:trPr>
        <w:tc>
          <w:tcPr>
            <w:tcW w:w="2694" w:type="dxa"/>
            <w:vMerge/>
          </w:tcPr>
          <w:p w14:paraId="420AC12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1A200C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F03B1A6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информацию о заболевании и (или) состоянии, полученную от лечащего врача, пациента (его законного представителя), а также из медицинской документации</w:t>
            </w:r>
          </w:p>
        </w:tc>
      </w:tr>
      <w:tr w:rsidR="00974F04" w:rsidRPr="00892690" w14:paraId="50D43337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1720515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ПК-1.2. Способен обеспечить подготовку пациента к проведению ультразвукового исследования</w:t>
            </w:r>
          </w:p>
        </w:tc>
        <w:tc>
          <w:tcPr>
            <w:tcW w:w="992" w:type="dxa"/>
          </w:tcPr>
          <w:p w14:paraId="4E39D26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B4A19E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Биологические эффекты ультразвука и требования безопасности</w:t>
            </w:r>
          </w:p>
          <w:p w14:paraId="04D0944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Медицинские показания и медицинские противопоказания к проведению ультразвукового исследования</w:t>
            </w:r>
          </w:p>
        </w:tc>
      </w:tr>
      <w:tr w:rsidR="00974F04" w:rsidRPr="00892690" w14:paraId="637376A2" w14:textId="77777777" w:rsidTr="005D701E">
        <w:trPr>
          <w:trHeight w:val="283"/>
        </w:trPr>
        <w:tc>
          <w:tcPr>
            <w:tcW w:w="2694" w:type="dxa"/>
            <w:vMerge/>
          </w:tcPr>
          <w:p w14:paraId="77BDA84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1ECDFA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74D67F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Определять медицинские показания и медицинские противопоказания к проведению ультразвукового исследования</w:t>
            </w:r>
          </w:p>
          <w:p w14:paraId="2F9ADF4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Осуществлять подготовку пациента к проведению ультразвукового исследования в зависимости от исследуемой анатомической области</w:t>
            </w:r>
          </w:p>
        </w:tc>
      </w:tr>
      <w:tr w:rsidR="00974F04" w:rsidRPr="00892690" w14:paraId="55D0C3A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5F9B23A1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ПК-1.3. Умеет осуществить выбор физико-технических условий для проведения ультразвукового исследования</w:t>
            </w:r>
          </w:p>
        </w:tc>
        <w:tc>
          <w:tcPr>
            <w:tcW w:w="992" w:type="dxa"/>
          </w:tcPr>
          <w:p w14:paraId="5DB2BE3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D381EF2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Физика ультразвука</w:t>
            </w:r>
          </w:p>
          <w:p w14:paraId="5D07F10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Физические и технологические основы ультразвуковых исследований</w:t>
            </w:r>
          </w:p>
          <w:p w14:paraId="14B6351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Принципы получения ультразвукового изображения, в том числе в серошкальном режиме, доплерографических режимах, режимах 3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)-реконструкции, эластографии и контрастного усиления</w:t>
            </w:r>
          </w:p>
          <w:p w14:paraId="2D2093B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Принципы устройства, типы и характеристики ультразвуковых диагностических аппаратов</w:t>
            </w:r>
          </w:p>
        </w:tc>
      </w:tr>
      <w:tr w:rsidR="00974F04" w:rsidRPr="00892690" w14:paraId="15A08F59" w14:textId="77777777" w:rsidTr="005D701E">
        <w:trPr>
          <w:trHeight w:val="283"/>
        </w:trPr>
        <w:tc>
          <w:tcPr>
            <w:tcW w:w="2694" w:type="dxa"/>
            <w:vMerge/>
          </w:tcPr>
          <w:p w14:paraId="44EFB40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AD9D41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1A98F7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методы ультразвукового исследования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</w:t>
            </w:r>
          </w:p>
          <w:p w14:paraId="70F22C76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Выбирать физико-технические условия для проведения ультразвукового исследования</w:t>
            </w:r>
          </w:p>
        </w:tc>
      </w:tr>
      <w:tr w:rsidR="00974F04" w:rsidRPr="00892690" w14:paraId="17BDD1F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BA8132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ПК-1.4. Способен к проведению ультразвуковых исследований у пациентов различного возраста (включая беременных женщин) методами серошкальной эхографии, доплерографии с качественным и количественным анализом, 3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(4</w:t>
            </w:r>
            <w:r w:rsidRPr="00892690">
              <w:rPr>
                <w:rFonts w:cs="Times New Roman"/>
                <w:sz w:val="24"/>
                <w:szCs w:val="24"/>
              </w:rPr>
              <w:t>D</w:t>
            </w:r>
            <w:r w:rsidRPr="00892690">
              <w:rPr>
                <w:rFonts w:cs="Times New Roman"/>
                <w:sz w:val="24"/>
                <w:szCs w:val="24"/>
                <w:lang w:val="ru-RU"/>
              </w:rPr>
              <w:t>)-эхографии</w:t>
            </w:r>
          </w:p>
        </w:tc>
        <w:tc>
          <w:tcPr>
            <w:tcW w:w="992" w:type="dxa"/>
          </w:tcPr>
          <w:p w14:paraId="09F2FC5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9C721D2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ультразвукового исследования в рамках мультипараметрической ультразвуковой диагностики (серошкальная эхография, доплерография с качественным и количественным анализом, З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(4</w:t>
            </w: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D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)-эхография, эластография с качественным и количественным анализом, контрастное усиление с качественным и количественным анализом, компьютеризированное ультразвуковое исследование, фьюжен-технологии)</w:t>
            </w:r>
          </w:p>
          <w:p w14:paraId="7769401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1BCBB0A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  <w:p w14:paraId="7044E6D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1E58765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семиотика (ультразвуковые симптомы и синдромы) заболеваний и (или) состояний</w:t>
            </w:r>
          </w:p>
          <w:p w14:paraId="42C1805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Особенности ультразвуковой семиотики (ультразвуковых симптомов и синдромов) заболеваний и (или) состояний у детей</w:t>
            </w: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br/>
              <w:t>Особенности ультразвуковой семиотики (ультразвуковых симптомов и синдромов) заболеваний и (или) состояний плода</w:t>
            </w:r>
          </w:p>
          <w:p w14:paraId="14663A9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скрининговых ультразвуковых исследований беременных женщин</w:t>
            </w:r>
          </w:p>
          <w:p w14:paraId="30E18AC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стресс-эхокардиографии и чреспищеводной эхокардиографии</w:t>
            </w:r>
          </w:p>
          <w:p w14:paraId="57965779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скелетно-мышечного системы</w:t>
            </w:r>
          </w:p>
          <w:p w14:paraId="3DA6B2F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исследования периферических нервных стволов</w:t>
            </w:r>
          </w:p>
          <w:p w14:paraId="3F2CB12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ультразвукового наведения при выполнении медицинских вмешательств</w:t>
            </w:r>
          </w:p>
          <w:p w14:paraId="309515F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проведения эндоскопического ультразвукового исследования</w:t>
            </w:r>
          </w:p>
          <w:p w14:paraId="627759D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974F04" w:rsidRPr="00892690" w14:paraId="6578897A" w14:textId="77777777" w:rsidTr="005D701E">
        <w:trPr>
          <w:trHeight w:val="283"/>
        </w:trPr>
        <w:tc>
          <w:tcPr>
            <w:tcW w:w="2694" w:type="dxa"/>
            <w:vMerge/>
          </w:tcPr>
          <w:p w14:paraId="682DA4A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A13BC3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2297B3B" w14:textId="77777777" w:rsidR="00974F04" w:rsidRPr="00892690" w:rsidRDefault="00974F04" w:rsidP="005D701E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Производить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серошкальной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эхографии,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доплерографии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качественным</w:t>
            </w:r>
            <w:r w:rsidRPr="00892690">
              <w:rPr>
                <w:spacing w:val="1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количественным анализом, 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 при оценке органов,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 органов,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тканей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полостей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организма, в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 числе:</w:t>
            </w:r>
          </w:p>
          <w:p w14:paraId="2C693EB5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головы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шеи;</w:t>
            </w:r>
          </w:p>
          <w:p w14:paraId="5C97690A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грудной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клетки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средостения;</w:t>
            </w:r>
          </w:p>
          <w:p w14:paraId="37A582D2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сердца;</w:t>
            </w:r>
          </w:p>
          <w:p w14:paraId="63987220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большого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6A5F2C89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сосудов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малого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круга</w:t>
            </w:r>
            <w:r w:rsidRPr="00892690">
              <w:rPr>
                <w:spacing w:val="-3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кровообращения;</w:t>
            </w:r>
          </w:p>
          <w:p w14:paraId="603C67B9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брюшной</w:t>
            </w:r>
            <w:r w:rsidRPr="00892690">
              <w:rPr>
                <w:spacing w:val="-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полости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забрюшинного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пространства;</w:t>
            </w:r>
          </w:p>
          <w:p w14:paraId="086409E3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пищеварительной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00DC0F9A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мочевыделительной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154F3B06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репродуктивной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1B9811E0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эндокринной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33F2824C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молочных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(грудных)</w:t>
            </w:r>
            <w:r w:rsidRPr="00892690">
              <w:rPr>
                <w:spacing w:val="-2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желез;</w:t>
            </w:r>
          </w:p>
          <w:p w14:paraId="797D7D7A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  <w:rPr>
                <w:sz w:val="24"/>
                <w:szCs w:val="20"/>
              </w:rPr>
            </w:pPr>
            <w:r w:rsidRPr="00892690">
              <w:rPr>
                <w:sz w:val="24"/>
                <w:szCs w:val="20"/>
              </w:rPr>
              <w:t>лимфатической</w:t>
            </w:r>
            <w:r w:rsidRPr="00892690">
              <w:rPr>
                <w:spacing w:val="-5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системы;</w:t>
            </w:r>
          </w:p>
          <w:p w14:paraId="5E43AE09" w14:textId="77777777" w:rsidR="00974F04" w:rsidRPr="00892690" w:rsidRDefault="00974F04" w:rsidP="005D701E">
            <w:pPr>
              <w:pStyle w:val="a3"/>
              <w:numPr>
                <w:ilvl w:val="0"/>
                <w:numId w:val="17"/>
              </w:numPr>
              <w:ind w:right="57"/>
            </w:pPr>
            <w:r w:rsidRPr="00892690">
              <w:rPr>
                <w:sz w:val="24"/>
                <w:szCs w:val="20"/>
              </w:rPr>
              <w:t>плода</w:t>
            </w:r>
            <w:r w:rsidRPr="00892690">
              <w:rPr>
                <w:spacing w:val="-4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и</w:t>
            </w:r>
            <w:r w:rsidRPr="00892690">
              <w:rPr>
                <w:spacing w:val="-1"/>
                <w:sz w:val="24"/>
                <w:szCs w:val="20"/>
              </w:rPr>
              <w:t xml:space="preserve"> </w:t>
            </w:r>
            <w:r w:rsidRPr="00892690">
              <w:rPr>
                <w:sz w:val="24"/>
                <w:szCs w:val="20"/>
              </w:rPr>
              <w:t>плаценты</w:t>
            </w:r>
          </w:p>
        </w:tc>
      </w:tr>
      <w:tr w:rsidR="00974F04" w:rsidRPr="00892690" w14:paraId="6AD7D1F6" w14:textId="77777777" w:rsidTr="005D701E">
        <w:trPr>
          <w:trHeight w:val="283"/>
        </w:trPr>
        <w:tc>
          <w:tcPr>
            <w:tcW w:w="2694" w:type="dxa"/>
            <w:vMerge/>
          </w:tcPr>
          <w:p w14:paraId="5C3EF0F9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AF709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668080BD" w14:textId="77777777" w:rsidR="00974F04" w:rsidRPr="00892690" w:rsidRDefault="00974F04" w:rsidP="005D701E">
            <w:pPr>
              <w:pStyle w:val="a3"/>
              <w:numPr>
                <w:ilvl w:val="0"/>
                <w:numId w:val="16"/>
              </w:numPr>
              <w:ind w:left="414" w:right="57" w:hanging="357"/>
              <w:rPr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различного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возраста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(включая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беременных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женщин)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методами серошкальной эхографии, доплерографии с качественным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количественным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анализом,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3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(4</w:t>
            </w:r>
            <w:r w:rsidRPr="00892690">
              <w:rPr>
                <w:sz w:val="24"/>
                <w:szCs w:val="20"/>
              </w:rPr>
              <w:t>D</w:t>
            </w:r>
            <w:r w:rsidRPr="00892690">
              <w:rPr>
                <w:sz w:val="24"/>
                <w:szCs w:val="20"/>
                <w:lang w:val="ru-RU"/>
              </w:rPr>
              <w:t>)-эхографии</w:t>
            </w:r>
          </w:p>
        </w:tc>
      </w:tr>
      <w:tr w:rsidR="00974F04" w:rsidRPr="00892690" w14:paraId="454E5F05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49EBB82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ПК-1.5. Способен к выполнению функциональных проб при проведении ультразвуковых исследований</w:t>
            </w:r>
          </w:p>
        </w:tc>
        <w:tc>
          <w:tcPr>
            <w:tcW w:w="992" w:type="dxa"/>
          </w:tcPr>
          <w:p w14:paraId="088C4ED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09B9FF4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3F83FB59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974F04" w:rsidRPr="00892690" w14:paraId="4BD906E2" w14:textId="77777777" w:rsidTr="005D701E">
        <w:trPr>
          <w:trHeight w:val="283"/>
        </w:trPr>
        <w:tc>
          <w:tcPr>
            <w:tcW w:w="2694" w:type="dxa"/>
            <w:vMerge/>
          </w:tcPr>
          <w:p w14:paraId="6AA02CE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DE7EEA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65BAD70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z w:val="24"/>
                <w:szCs w:val="20"/>
                <w:lang w:val="ru-RU"/>
              </w:rPr>
              <w:tab/>
              <w:t xml:space="preserve">функциональные пробы при 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>проведении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 исследований</w:t>
            </w:r>
          </w:p>
        </w:tc>
      </w:tr>
      <w:tr w:rsidR="00974F04" w:rsidRPr="00892690" w14:paraId="5E33F380" w14:textId="77777777" w:rsidTr="005D701E">
        <w:trPr>
          <w:trHeight w:val="283"/>
        </w:trPr>
        <w:tc>
          <w:tcPr>
            <w:tcW w:w="2694" w:type="dxa"/>
            <w:vMerge/>
          </w:tcPr>
          <w:p w14:paraId="5FE9DAE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980933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49D362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функциональных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проб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проведении ультразвуковых исследований</w:t>
            </w:r>
          </w:p>
        </w:tc>
      </w:tr>
      <w:tr w:rsidR="00974F04" w:rsidRPr="00892690" w14:paraId="3C98C4B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A115437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ПК-1.6. Способен к выполнению измерений во время проведения ультразвуковых исследований и (или) при постпроцессинговом анализе сохраненной в памяти ультразвукового аппарата информации</w:t>
            </w:r>
          </w:p>
        </w:tc>
        <w:tc>
          <w:tcPr>
            <w:tcW w:w="992" w:type="dxa"/>
          </w:tcPr>
          <w:p w14:paraId="55D865D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9C8F61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Диагностические возможности и ограничения инструментальных исследований, использующихся при уточнении результатов ультразвукового исследования</w:t>
            </w:r>
          </w:p>
          <w:p w14:paraId="5D951D7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Методы оценки эффективности диагностических тестов</w:t>
            </w:r>
          </w:p>
        </w:tc>
      </w:tr>
      <w:tr w:rsidR="00974F04" w:rsidRPr="00892690" w14:paraId="2BB46B00" w14:textId="77777777" w:rsidTr="005D701E">
        <w:trPr>
          <w:trHeight w:val="283"/>
        </w:trPr>
        <w:tc>
          <w:tcPr>
            <w:tcW w:w="2694" w:type="dxa"/>
            <w:vMerge/>
          </w:tcPr>
          <w:p w14:paraId="4BBF497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47241C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E52708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Выполнять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измерения</w:t>
            </w:r>
            <w:r w:rsidRPr="00892690">
              <w:rPr>
                <w:spacing w:val="1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5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9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0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 в</w:t>
            </w:r>
            <w:r w:rsidRPr="00892690">
              <w:rPr>
                <w:spacing w:val="-6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974F04" w:rsidRPr="00892690" w14:paraId="46781A45" w14:textId="77777777" w:rsidTr="005D701E">
        <w:trPr>
          <w:trHeight w:val="283"/>
        </w:trPr>
        <w:tc>
          <w:tcPr>
            <w:tcW w:w="2694" w:type="dxa"/>
            <w:vMerge/>
          </w:tcPr>
          <w:p w14:paraId="4379A50F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CBE03E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0A9358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измерений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время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проведения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постпроцессинговом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сохраненной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памяти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аппарата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информации</w:t>
            </w:r>
          </w:p>
        </w:tc>
      </w:tr>
      <w:tr w:rsidR="00974F04" w:rsidRPr="00892690" w14:paraId="5D1F6025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8949DD0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ПК-1.7. Умеет проводить оценку ультразвуковых симптомов и синдромов заболеваний и (или) состояний</w:t>
            </w:r>
          </w:p>
        </w:tc>
        <w:tc>
          <w:tcPr>
            <w:tcW w:w="992" w:type="dxa"/>
          </w:tcPr>
          <w:p w14:paraId="4876F8B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17319C7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Нормальная анатомия и нормальная физиология человека</w:t>
            </w:r>
          </w:p>
          <w:p w14:paraId="654C5C57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Ультразвуковая анатомия и физиология исследуемых органов и систем организма человека и плода</w:t>
            </w:r>
          </w:p>
          <w:p w14:paraId="3D7F710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eastAsia="ru-RU"/>
              </w:rPr>
              <w:t>Визуализационные классификаторы (стратификаторы)</w:t>
            </w:r>
          </w:p>
        </w:tc>
      </w:tr>
      <w:tr w:rsidR="00974F04" w:rsidRPr="00892690" w14:paraId="6F014FA0" w14:textId="77777777" w:rsidTr="005D701E">
        <w:trPr>
          <w:trHeight w:val="283"/>
        </w:trPr>
        <w:tc>
          <w:tcPr>
            <w:tcW w:w="2694" w:type="dxa"/>
            <w:vMerge/>
          </w:tcPr>
          <w:p w14:paraId="17B8666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83D33A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EF3EE1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Оценивать ультразвуковые симптомы и синдромы заболеваний и (или) состояний</w:t>
            </w:r>
          </w:p>
        </w:tc>
      </w:tr>
      <w:tr w:rsidR="00974F04" w:rsidRPr="00892690" w14:paraId="425DD85D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058AFBA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ПК-1.8. Способен провести анализ и интерпретацию результатов ультразвуковых исследований</w:t>
            </w:r>
          </w:p>
        </w:tc>
        <w:tc>
          <w:tcPr>
            <w:tcW w:w="992" w:type="dxa"/>
          </w:tcPr>
          <w:p w14:paraId="055A3D2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71E7C432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ультразвуковой эластографии с качественным и количественным анализом</w:t>
            </w:r>
          </w:p>
          <w:p w14:paraId="635EAE9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Основы ультразвукового исследования с контрастным усилением с качественным и количественным анализом</w:t>
            </w:r>
          </w:p>
        </w:tc>
      </w:tr>
      <w:tr w:rsidR="00974F04" w:rsidRPr="00892690" w14:paraId="638FE439" w14:textId="77777777" w:rsidTr="005D701E">
        <w:trPr>
          <w:trHeight w:val="283"/>
        </w:trPr>
        <w:tc>
          <w:tcPr>
            <w:tcW w:w="2694" w:type="dxa"/>
            <w:vMerge/>
          </w:tcPr>
          <w:p w14:paraId="2542300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738E72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D09FF3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Анализировать и интерпретировать результаты ультразвуковых исследований</w:t>
            </w:r>
          </w:p>
        </w:tc>
      </w:tr>
      <w:tr w:rsidR="00974F04" w:rsidRPr="00892690" w14:paraId="707DE15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2334E5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ПК-1.9. Умеет сопоставлять результаты ультразвукового исследования с результатами осмотра пациента врачами-специалистами и результатами лабораторных, инструментальных, включая лучевые, исследований</w:t>
            </w:r>
          </w:p>
        </w:tc>
        <w:tc>
          <w:tcPr>
            <w:tcW w:w="992" w:type="dxa"/>
          </w:tcPr>
          <w:p w14:paraId="25519EE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4749ACF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Сопоставлять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 лабораторных, инструментальных, включая лучевые,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974F04" w:rsidRPr="00892690" w14:paraId="57F56971" w14:textId="77777777" w:rsidTr="005D701E">
        <w:trPr>
          <w:trHeight w:val="283"/>
        </w:trPr>
        <w:tc>
          <w:tcPr>
            <w:tcW w:w="2694" w:type="dxa"/>
            <w:vMerge/>
          </w:tcPr>
          <w:p w14:paraId="283A9D6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BB42C8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A1D7A9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сопоставления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осмотра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пациента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врачами-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специалистами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включая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лучевые,</w:t>
            </w:r>
            <w:r w:rsidRPr="00892690">
              <w:rPr>
                <w:spacing w:val="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</w:p>
        </w:tc>
      </w:tr>
      <w:tr w:rsidR="00974F04" w:rsidRPr="00892690" w14:paraId="6B277916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CDB0BD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ПК-1.10. Способен провести запись результатов ультразвукового исследования на цифровые и бумажные носители, архивирование результатов ультразвуковых исследований, в том числе с использованием медицинских информационных систем</w:t>
            </w:r>
          </w:p>
        </w:tc>
        <w:tc>
          <w:tcPr>
            <w:tcW w:w="992" w:type="dxa"/>
          </w:tcPr>
          <w:p w14:paraId="7A62E1C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3E7C1D4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  <w:p w14:paraId="3A7D11F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Информационные технологии и принципы дистанционной передачи и хранения результатов ультразвуковых исследований</w:t>
            </w:r>
          </w:p>
        </w:tc>
      </w:tr>
      <w:tr w:rsidR="00974F04" w:rsidRPr="00892690" w14:paraId="25FFC573" w14:textId="77777777" w:rsidTr="005D701E">
        <w:trPr>
          <w:trHeight w:val="283"/>
        </w:trPr>
        <w:tc>
          <w:tcPr>
            <w:tcW w:w="2694" w:type="dxa"/>
            <w:vMerge/>
          </w:tcPr>
          <w:p w14:paraId="645D35F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6EBC04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7D3D7B66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Записывать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</w:t>
            </w:r>
            <w:r w:rsidRPr="00892690">
              <w:rPr>
                <w:spacing w:val="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носители</w:t>
            </w:r>
          </w:p>
          <w:p w14:paraId="3AB3FD0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Архивировать результаты ультразвуковых исследований, 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3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4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974F04" w:rsidRPr="00892690" w14:paraId="40FC338F" w14:textId="77777777" w:rsidTr="005D701E">
        <w:trPr>
          <w:trHeight w:val="283"/>
        </w:trPr>
        <w:tc>
          <w:tcPr>
            <w:tcW w:w="2694" w:type="dxa"/>
            <w:vMerge/>
          </w:tcPr>
          <w:p w14:paraId="60468B91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D651BC3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AE6B26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записи результатов ультразвукового исследования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на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цифровые и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бумажные носители</w:t>
            </w:r>
          </w:p>
          <w:p w14:paraId="7F56D37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архивирования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медицинских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информационных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систем</w:t>
            </w:r>
          </w:p>
        </w:tc>
      </w:tr>
      <w:tr w:rsidR="00974F04" w:rsidRPr="00892690" w14:paraId="54E9F859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652C400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ПК-1.11. Умеет оформить протокол ультразвукового исследования, содержащего результаты ультразвукового исследования и ультразвуковое заключение</w:t>
            </w:r>
          </w:p>
        </w:tc>
        <w:tc>
          <w:tcPr>
            <w:tcW w:w="992" w:type="dxa"/>
          </w:tcPr>
          <w:p w14:paraId="5035FFA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429E7B3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eastAsia="Times New Roman" w:cs="Times New Roman"/>
                <w:sz w:val="24"/>
                <w:szCs w:val="24"/>
                <w:lang w:val="ru-RU" w:eastAsia="ru-RU"/>
              </w:rPr>
              <w:t>Терминология, используемая в ультразвуковой диагностике</w:t>
            </w:r>
          </w:p>
        </w:tc>
      </w:tr>
      <w:tr w:rsidR="00974F04" w:rsidRPr="00892690" w14:paraId="12BA350D" w14:textId="77777777" w:rsidTr="005D701E">
        <w:trPr>
          <w:trHeight w:val="283"/>
        </w:trPr>
        <w:tc>
          <w:tcPr>
            <w:tcW w:w="2694" w:type="dxa"/>
            <w:vMerge/>
          </w:tcPr>
          <w:p w14:paraId="2EE9427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5A81B7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5D3343B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Оформлять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ультразвуковое</w:t>
            </w:r>
            <w:r w:rsidRPr="00892690">
              <w:rPr>
                <w:spacing w:val="-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заключение</w:t>
            </w:r>
          </w:p>
        </w:tc>
      </w:tr>
      <w:tr w:rsidR="00974F04" w:rsidRPr="00892690" w14:paraId="09B156DD" w14:textId="77777777" w:rsidTr="005D701E">
        <w:trPr>
          <w:trHeight w:val="283"/>
        </w:trPr>
        <w:tc>
          <w:tcPr>
            <w:tcW w:w="2694" w:type="dxa"/>
            <w:vMerge/>
          </w:tcPr>
          <w:p w14:paraId="0C91FE9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57E038D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4FF1C8C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оформления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протокола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содержащего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ультразвукового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 ультразвуковое заключение</w:t>
            </w:r>
          </w:p>
        </w:tc>
      </w:tr>
      <w:tr w:rsidR="00974F04" w:rsidRPr="00892690" w14:paraId="27E1616A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735E0F7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ПК-1.12. Способен провести анализ причин расхождения результатов ультразвуковых исследований с результатами лабораторных, инструментальных, включая лучевые, исследований, патолого-анатомическими данными</w:t>
            </w:r>
          </w:p>
        </w:tc>
        <w:tc>
          <w:tcPr>
            <w:tcW w:w="992" w:type="dxa"/>
          </w:tcPr>
          <w:p w14:paraId="7A83FE0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4B53C9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Анализировать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причины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-47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974F04" w:rsidRPr="00892690" w14:paraId="5F334EE4" w14:textId="77777777" w:rsidTr="005D701E">
        <w:trPr>
          <w:trHeight w:val="283"/>
        </w:trPr>
        <w:tc>
          <w:tcPr>
            <w:tcW w:w="2694" w:type="dxa"/>
            <w:vMerge/>
          </w:tcPr>
          <w:p w14:paraId="0C62F81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BD3BF3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55B009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анализа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причин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расхождения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результатов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ультразвуковых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исследований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результатами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лабораторных,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инструментальных, включая лучевые, исследований,</w:t>
            </w:r>
            <w:r w:rsidRPr="00892690">
              <w:rPr>
                <w:spacing w:val="-48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патологоанатомическими</w:t>
            </w:r>
            <w:r w:rsidRPr="00892690">
              <w:rPr>
                <w:spacing w:val="-2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данными</w:t>
            </w:r>
          </w:p>
        </w:tc>
      </w:tr>
      <w:tr w:rsidR="00974F04" w:rsidRPr="00892690" w14:paraId="5A769D03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E66621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ПК-1.13. Способен проводить консультирование врачей-специалистов по вопросам ультразвуковой диагностики, в том числе с использованием телемедицинских технологий</w:t>
            </w:r>
          </w:p>
        </w:tc>
        <w:tc>
          <w:tcPr>
            <w:tcW w:w="992" w:type="dxa"/>
          </w:tcPr>
          <w:p w14:paraId="48CDB6F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16F1EF5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 xml:space="preserve">Консультировать врачей-специалистов по     </w:t>
            </w:r>
            <w:r w:rsidRPr="00892690">
              <w:rPr>
                <w:spacing w:val="1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вопросам 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телемедицинских технологий</w:t>
            </w:r>
          </w:p>
        </w:tc>
      </w:tr>
      <w:tr w:rsidR="00974F04" w:rsidRPr="00892690" w14:paraId="1DE041D3" w14:textId="77777777" w:rsidTr="005D701E">
        <w:trPr>
          <w:trHeight w:val="283"/>
        </w:trPr>
        <w:tc>
          <w:tcPr>
            <w:tcW w:w="2694" w:type="dxa"/>
            <w:vMerge/>
          </w:tcPr>
          <w:p w14:paraId="13726AD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779590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755A223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0"/>
                <w:lang w:val="ru-RU"/>
              </w:rPr>
            </w:pPr>
            <w:r w:rsidRPr="00892690">
              <w:rPr>
                <w:sz w:val="24"/>
                <w:szCs w:val="20"/>
                <w:lang w:val="ru-RU"/>
              </w:rPr>
              <w:t>Навыками консультирования врачей-специалистов по вопросам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ультразвуковой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диагностики,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числе</w:t>
            </w:r>
            <w:r w:rsidRPr="00892690">
              <w:rPr>
                <w:spacing w:val="5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с</w:t>
            </w:r>
            <w:r w:rsidRPr="00892690">
              <w:rPr>
                <w:spacing w:val="1"/>
                <w:sz w:val="24"/>
                <w:szCs w:val="20"/>
                <w:lang w:val="ru-RU"/>
              </w:rPr>
              <w:t xml:space="preserve"> </w:t>
            </w:r>
            <w:r w:rsidRPr="00892690">
              <w:rPr>
                <w:sz w:val="24"/>
                <w:szCs w:val="20"/>
                <w:lang w:val="ru-RU"/>
              </w:rPr>
              <w:t>использованием телемедицинских технологий</w:t>
            </w:r>
          </w:p>
        </w:tc>
      </w:tr>
      <w:tr w:rsidR="00974F04" w:rsidRPr="00892690" w14:paraId="128A151C" w14:textId="77777777" w:rsidTr="005D701E">
        <w:trPr>
          <w:trHeight w:val="283"/>
        </w:trPr>
        <w:tc>
          <w:tcPr>
            <w:tcW w:w="9356" w:type="dxa"/>
            <w:gridSpan w:val="3"/>
          </w:tcPr>
          <w:p w14:paraId="3F49F00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ПК-2. Проведение анализа медико-статистической информации, ведение медицинской документации, организация деятельности находящихся в распоряжении медицинских работников</w:t>
            </w:r>
          </w:p>
        </w:tc>
      </w:tr>
      <w:tr w:rsidR="00974F04" w:rsidRPr="00892690" w14:paraId="0EA3B570" w14:textId="77777777" w:rsidTr="005D701E">
        <w:trPr>
          <w:trHeight w:val="283"/>
        </w:trPr>
        <w:tc>
          <w:tcPr>
            <w:tcW w:w="2694" w:type="dxa"/>
          </w:tcPr>
          <w:p w14:paraId="5658A179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ПК-2.1. Умеет составлять план работы и отчет о своей работе.</w:t>
            </w:r>
          </w:p>
        </w:tc>
        <w:tc>
          <w:tcPr>
            <w:tcW w:w="992" w:type="dxa"/>
          </w:tcPr>
          <w:p w14:paraId="213771AE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</w:t>
            </w:r>
          </w:p>
        </w:tc>
        <w:tc>
          <w:tcPr>
            <w:tcW w:w="5670" w:type="dxa"/>
          </w:tcPr>
          <w:p w14:paraId="6710E81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составлять план работы и отчета о работе врача</w:t>
            </w:r>
          </w:p>
        </w:tc>
      </w:tr>
      <w:tr w:rsidR="00974F04" w:rsidRPr="00892690" w14:paraId="21AC457F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3974345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ПК-2.2. Владеет навыками ведения медицинской документации, в том числе в форме электронных документов</w:t>
            </w:r>
          </w:p>
        </w:tc>
        <w:tc>
          <w:tcPr>
            <w:tcW w:w="992" w:type="dxa"/>
          </w:tcPr>
          <w:p w14:paraId="3A08153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6321C5C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Правила оформления медицинской документации в медицинских организациях, оказывающих медицинскую помощь по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«ультразвуковая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диагностика»,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документов</w:t>
            </w:r>
          </w:p>
        </w:tc>
      </w:tr>
      <w:tr w:rsidR="00974F04" w:rsidRPr="00892690" w14:paraId="4288BFB2" w14:textId="77777777" w:rsidTr="005D701E">
        <w:trPr>
          <w:trHeight w:val="283"/>
        </w:trPr>
        <w:tc>
          <w:tcPr>
            <w:tcW w:w="2694" w:type="dxa"/>
            <w:vMerge/>
          </w:tcPr>
          <w:p w14:paraId="68F2DE71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84C95E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3D208F1F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Вести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документацию,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электронного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контролировать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</w:p>
          <w:p w14:paraId="251F72E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Использовать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персональные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данные</w:t>
            </w:r>
            <w:r w:rsidRPr="00892690">
              <w:rPr>
                <w:spacing w:val="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пациентов</w:t>
            </w:r>
            <w:r w:rsidRPr="00892690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сведения,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составляющие врачебную тайну</w:t>
            </w:r>
          </w:p>
        </w:tc>
      </w:tr>
      <w:tr w:rsidR="00974F04" w:rsidRPr="00892690" w14:paraId="17548F0C" w14:textId="77777777" w:rsidTr="005D701E">
        <w:trPr>
          <w:trHeight w:val="283"/>
        </w:trPr>
        <w:tc>
          <w:tcPr>
            <w:tcW w:w="2694" w:type="dxa"/>
            <w:vMerge/>
          </w:tcPr>
          <w:p w14:paraId="132EE21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8A43858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1F122CF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ведения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документации,</w:t>
            </w:r>
            <w:r w:rsidRPr="00892690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том</w:t>
            </w:r>
            <w:r w:rsidRPr="00892690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числе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 электронного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документа</w:t>
            </w:r>
          </w:p>
        </w:tc>
      </w:tr>
      <w:tr w:rsidR="00974F04" w:rsidRPr="00892690" w14:paraId="747C9891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2008E7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ПК-2.3. Способен осуществлять контроль выполнения должностных обязанностей находящимися в распоряжении медицинскими работниками</w:t>
            </w:r>
          </w:p>
        </w:tc>
        <w:tc>
          <w:tcPr>
            <w:tcW w:w="992" w:type="dxa"/>
          </w:tcPr>
          <w:p w14:paraId="0A66FDB2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Знать</w:t>
            </w:r>
          </w:p>
        </w:tc>
        <w:tc>
          <w:tcPr>
            <w:tcW w:w="5670" w:type="dxa"/>
          </w:tcPr>
          <w:p w14:paraId="2C1F568E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</w:t>
            </w:r>
            <w:r w:rsidRPr="00892690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обеспечению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деятельности</w:t>
            </w:r>
          </w:p>
          <w:p w14:paraId="4948449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Должностные обязанности медицинских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работников,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оказывающих</w:t>
            </w:r>
            <w:r w:rsidRPr="00892690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медицинскую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помощь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профилю</w:t>
            </w:r>
            <w:r w:rsidRPr="00892690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 xml:space="preserve">«ультразвуковая </w:t>
            </w:r>
            <w:r w:rsidRPr="00892690">
              <w:rPr>
                <w:sz w:val="24"/>
                <w:szCs w:val="24"/>
              </w:rPr>
              <w:t>диагностика</w:t>
            </w:r>
            <w:r w:rsidRPr="00892690">
              <w:rPr>
                <w:sz w:val="24"/>
                <w:szCs w:val="24"/>
                <w:lang w:val="ru-RU"/>
              </w:rPr>
              <w:t>»</w:t>
            </w:r>
          </w:p>
        </w:tc>
      </w:tr>
      <w:tr w:rsidR="00974F04" w:rsidRPr="00892690" w14:paraId="639ECC8F" w14:textId="77777777" w:rsidTr="005D701E">
        <w:trPr>
          <w:trHeight w:val="283"/>
        </w:trPr>
        <w:tc>
          <w:tcPr>
            <w:tcW w:w="2694" w:type="dxa"/>
            <w:vMerge/>
          </w:tcPr>
          <w:p w14:paraId="6AF5DD99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543183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Уметь</w:t>
            </w:r>
          </w:p>
        </w:tc>
        <w:tc>
          <w:tcPr>
            <w:tcW w:w="5670" w:type="dxa"/>
          </w:tcPr>
          <w:p w14:paraId="2A04C388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контроль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находящимися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работниками</w:t>
            </w:r>
          </w:p>
          <w:p w14:paraId="13CE124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Обеспечивать внутренний контроль качества и 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974F04" w:rsidRPr="00892690" w14:paraId="38810066" w14:textId="77777777" w:rsidTr="005D701E">
        <w:trPr>
          <w:trHeight w:val="283"/>
        </w:trPr>
        <w:tc>
          <w:tcPr>
            <w:tcW w:w="2694" w:type="dxa"/>
            <w:vMerge/>
          </w:tcPr>
          <w:p w14:paraId="5E1A635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561CED5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</w:rPr>
              <w:t>Владеть</w:t>
            </w:r>
          </w:p>
        </w:tc>
        <w:tc>
          <w:tcPr>
            <w:tcW w:w="5670" w:type="dxa"/>
          </w:tcPr>
          <w:p w14:paraId="04488D23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выполнения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должностных</w:t>
            </w:r>
            <w:r w:rsidRPr="00892690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обязанностей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находящимся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распоряжении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медицинским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персоналом</w:t>
            </w:r>
          </w:p>
          <w:p w14:paraId="6E5B1D54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внутреннего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контроля</w:t>
            </w:r>
            <w:r w:rsidRPr="00892690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качества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безопасности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 деятельности</w:t>
            </w:r>
          </w:p>
        </w:tc>
      </w:tr>
      <w:tr w:rsidR="00974F04" w:rsidRPr="00892690" w14:paraId="16E90AD4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47F91DA6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ПК-2.4. Способен обеспечивать внутренний контроль качества и безопасности медицинской деятельности</w:t>
            </w:r>
          </w:p>
        </w:tc>
        <w:tc>
          <w:tcPr>
            <w:tcW w:w="992" w:type="dxa"/>
          </w:tcPr>
          <w:p w14:paraId="3AF345E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21CE0F55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Требования к обеспечению внутреннего контроля качества и безопасности медицинской деятельности</w:t>
            </w:r>
          </w:p>
          <w:p w14:paraId="792EE3E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Должностные обязанности медицинских работников, оказывающих медицинскую помощь по профилю «ультразвуковая диагностика»</w:t>
            </w:r>
          </w:p>
        </w:tc>
      </w:tr>
      <w:tr w:rsidR="00974F04" w:rsidRPr="00892690" w14:paraId="209A4496" w14:textId="77777777" w:rsidTr="005D701E">
        <w:trPr>
          <w:trHeight w:val="283"/>
        </w:trPr>
        <w:tc>
          <w:tcPr>
            <w:tcW w:w="2694" w:type="dxa"/>
            <w:vMerge/>
          </w:tcPr>
          <w:p w14:paraId="055123A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14D0D5AC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2AA1D677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Осуществлять контроль выполнения должностных обязанностей находящимися в распоряжении медицинскими работниками</w:t>
            </w:r>
          </w:p>
          <w:p w14:paraId="1DAD68C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Обеспечить внутренний контроль качества и безопасности медицинской деятельности</w:t>
            </w:r>
          </w:p>
        </w:tc>
      </w:tr>
      <w:tr w:rsidR="00974F04" w:rsidRPr="00892690" w14:paraId="151C8634" w14:textId="77777777" w:rsidTr="005D701E">
        <w:trPr>
          <w:trHeight w:val="283"/>
        </w:trPr>
        <w:tc>
          <w:tcPr>
            <w:tcW w:w="2694" w:type="dxa"/>
            <w:vMerge/>
          </w:tcPr>
          <w:p w14:paraId="5945E63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99E916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33CA45D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контроля выполнения должностных обязанностей находящимися в распоряжении медицинскими работниками</w:t>
            </w:r>
          </w:p>
          <w:p w14:paraId="487A4100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Обеспечение внутреннего контроля качества и безопасности медицинской деятельности</w:t>
            </w:r>
          </w:p>
        </w:tc>
      </w:tr>
      <w:tr w:rsidR="00974F04" w:rsidRPr="00892690" w14:paraId="02129120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2554446" w14:textId="77777777" w:rsidR="00974F04" w:rsidRPr="00892690" w:rsidRDefault="00974F04" w:rsidP="005D701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ПК-2.5. Умеет проводить анализ статистических показателей своей работы</w:t>
            </w:r>
          </w:p>
        </w:tc>
        <w:tc>
          <w:tcPr>
            <w:tcW w:w="992" w:type="dxa"/>
          </w:tcPr>
          <w:p w14:paraId="1C28DA91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6655BBCD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Основные статистические показатели своей работы</w:t>
            </w:r>
          </w:p>
        </w:tc>
      </w:tr>
      <w:tr w:rsidR="00974F04" w:rsidRPr="00892690" w14:paraId="0F7B0C2B" w14:textId="77777777" w:rsidTr="005D701E">
        <w:trPr>
          <w:trHeight w:val="283"/>
        </w:trPr>
        <w:tc>
          <w:tcPr>
            <w:tcW w:w="2694" w:type="dxa"/>
            <w:vMerge/>
          </w:tcPr>
          <w:p w14:paraId="1D56307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0E8D6B9F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26673F3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Умеет анализировать основные статистические показатели своей работы</w:t>
            </w:r>
          </w:p>
        </w:tc>
      </w:tr>
      <w:tr w:rsidR="00974F04" w:rsidRPr="00892690" w14:paraId="64D01B3A" w14:textId="77777777" w:rsidTr="005D701E">
        <w:trPr>
          <w:trHeight w:val="283"/>
        </w:trPr>
        <w:tc>
          <w:tcPr>
            <w:tcW w:w="2694" w:type="dxa"/>
            <w:vMerge/>
          </w:tcPr>
          <w:p w14:paraId="7E8E8DC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3DE137E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42A461B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 анализа основных статистических показатели своей работы</w:t>
            </w:r>
          </w:p>
        </w:tc>
      </w:tr>
      <w:tr w:rsidR="00974F04" w:rsidRPr="00892690" w14:paraId="18B6E65F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1EB15A5C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ПК-2.6. Соблюдает требования пожарной безопасности и охраны труда, правила внутреннего трудового распорядка</w:t>
            </w:r>
          </w:p>
        </w:tc>
        <w:tc>
          <w:tcPr>
            <w:tcW w:w="992" w:type="dxa"/>
          </w:tcPr>
          <w:p w14:paraId="14E4508B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15F2A529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Организовывать рабочее место с соблюдением требований охраны труда, инфекционной и противопожарной безопасности</w:t>
            </w:r>
          </w:p>
        </w:tc>
      </w:tr>
      <w:tr w:rsidR="00974F04" w:rsidRPr="00892690" w14:paraId="21198223" w14:textId="77777777" w:rsidTr="005D701E">
        <w:trPr>
          <w:trHeight w:val="283"/>
        </w:trPr>
        <w:tc>
          <w:tcPr>
            <w:tcW w:w="2694" w:type="dxa"/>
            <w:vMerge/>
          </w:tcPr>
          <w:p w14:paraId="3BB08123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7D56DF26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8BBA0EE" w14:textId="77777777" w:rsidR="00974F04" w:rsidRPr="00892690" w:rsidRDefault="00974F04" w:rsidP="005D701E">
            <w:pPr>
              <w:pStyle w:val="a3"/>
              <w:numPr>
                <w:ilvl w:val="0"/>
                <w:numId w:val="15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Навыком организации рабочего места с соблюдением требований охраны труда, инфекционной и противопожарной безопасности</w:t>
            </w:r>
          </w:p>
        </w:tc>
      </w:tr>
      <w:tr w:rsidR="00974F04" w:rsidRPr="00892690" w14:paraId="6A49C830" w14:textId="77777777" w:rsidTr="005D701E">
        <w:trPr>
          <w:trHeight w:val="283"/>
        </w:trPr>
        <w:tc>
          <w:tcPr>
            <w:tcW w:w="9356" w:type="dxa"/>
            <w:gridSpan w:val="3"/>
          </w:tcPr>
          <w:p w14:paraId="6AA22A9D" w14:textId="77777777" w:rsidR="00974F04" w:rsidRPr="00892690" w:rsidRDefault="00974F04" w:rsidP="005D701E">
            <w:pPr>
              <w:ind w:right="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 Оказание медицинской помощи в экстренной форме</w:t>
            </w:r>
          </w:p>
        </w:tc>
      </w:tr>
      <w:tr w:rsidR="00974F04" w:rsidRPr="00892690" w14:paraId="37DD5D55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2B91BCA5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ПК-3.1. Оценивает состояние, требующее оказания медицинской помощи в экстренной форме.</w:t>
            </w:r>
          </w:p>
        </w:tc>
        <w:tc>
          <w:tcPr>
            <w:tcW w:w="992" w:type="dxa"/>
          </w:tcPr>
          <w:p w14:paraId="10FECC4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19F06EF5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Клинические признаки состояний, представляющих угрозу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 включая состояние клинической смерти (остановка жизненно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 форме</w:t>
            </w:r>
          </w:p>
        </w:tc>
      </w:tr>
      <w:tr w:rsidR="00974F04" w:rsidRPr="00892690" w14:paraId="0C5E3AC5" w14:textId="77777777" w:rsidTr="005D701E">
        <w:trPr>
          <w:trHeight w:val="283"/>
        </w:trPr>
        <w:tc>
          <w:tcPr>
            <w:tcW w:w="2694" w:type="dxa"/>
            <w:vMerge/>
          </w:tcPr>
          <w:p w14:paraId="425265CA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6E17BD0A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  <w:lang w:val="ru-RU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1FBC0D7D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57733502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1601608D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ПК-3.2. Умеет распознавать состояния, представляющие угрозу жизни, включая состояние клинической смерти (остановка жизненно важных функций организма человека – кровообращение и (или) дыхания), требующие оказания медицинской помощи в экстренной форме</w:t>
            </w:r>
          </w:p>
        </w:tc>
        <w:tc>
          <w:tcPr>
            <w:tcW w:w="992" w:type="dxa"/>
          </w:tcPr>
          <w:p w14:paraId="4DE1B18D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66654E21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Распознавать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состояния,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представляющие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</w:t>
            </w:r>
            <w:r w:rsidRPr="00892690">
              <w:rPr>
                <w:spacing w:val="-4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 требующие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7D49771B" w14:textId="77777777" w:rsidTr="005D701E">
        <w:trPr>
          <w:trHeight w:val="283"/>
        </w:trPr>
        <w:tc>
          <w:tcPr>
            <w:tcW w:w="2694" w:type="dxa"/>
            <w:vMerge/>
          </w:tcPr>
          <w:p w14:paraId="79C57294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6C98457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1BE6B8BA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Распознаванием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состояний,</w:t>
            </w:r>
            <w:r w:rsidRPr="00892690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представляющих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угрозу</w:t>
            </w:r>
            <w:r w:rsidRPr="00892690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жизни,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включая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состояние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клинической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смерти</w:t>
            </w:r>
            <w:r w:rsidRPr="0089269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(остановка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(кровообращения</w:t>
            </w:r>
            <w:r w:rsidRPr="00892690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</w:t>
            </w:r>
            <w:r w:rsidRPr="00892690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(или)</w:t>
            </w:r>
            <w:r w:rsidRPr="00892690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дыхания),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экстренной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форме</w:t>
            </w:r>
          </w:p>
        </w:tc>
      </w:tr>
      <w:tr w:rsidR="00974F04" w:rsidRPr="00892690" w14:paraId="144463CC" w14:textId="77777777" w:rsidTr="005D701E">
        <w:trPr>
          <w:trHeight w:val="283"/>
        </w:trPr>
        <w:tc>
          <w:tcPr>
            <w:tcW w:w="2694" w:type="dxa"/>
            <w:vMerge w:val="restart"/>
          </w:tcPr>
          <w:p w14:paraId="066B4837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ПК-3.3. Способен оказать медицинскую помощь в экстренной форме при состояниях, представляющих угрозу жизни, в том числе клинической смерти (остановка жизненно важных функций организма человека – кровообращения и (или) дыхания).</w:t>
            </w:r>
          </w:p>
        </w:tc>
        <w:tc>
          <w:tcPr>
            <w:tcW w:w="992" w:type="dxa"/>
          </w:tcPr>
          <w:p w14:paraId="5CBE0DC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670" w:type="dxa"/>
          </w:tcPr>
          <w:p w14:paraId="0223035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 xml:space="preserve">Методы оказания первой помощи при 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>неотложных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направленные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поддержание</w:t>
            </w:r>
            <w:r w:rsidRPr="00892690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жизненно</w:t>
            </w:r>
            <w:r w:rsidRPr="00892690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важных функций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организма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человека.</w:t>
            </w:r>
          </w:p>
        </w:tc>
      </w:tr>
      <w:tr w:rsidR="00974F04" w:rsidRPr="00892690" w14:paraId="62A77902" w14:textId="77777777" w:rsidTr="005D701E">
        <w:trPr>
          <w:trHeight w:val="283"/>
        </w:trPr>
        <w:tc>
          <w:tcPr>
            <w:tcW w:w="2694" w:type="dxa"/>
            <w:vMerge/>
          </w:tcPr>
          <w:p w14:paraId="1EB54342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2AE203A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670" w:type="dxa"/>
          </w:tcPr>
          <w:p w14:paraId="3BB32537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Применить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соответствии</w:t>
            </w:r>
            <w:r w:rsidRPr="00892690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</w:t>
            </w:r>
            <w:r w:rsidRPr="00892690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выявленными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нарушениями</w:t>
            </w:r>
            <w:r w:rsidRPr="00892690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те или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иные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методы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 неотложной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</w:p>
        </w:tc>
      </w:tr>
      <w:tr w:rsidR="00974F04" w:rsidRPr="00892690" w14:paraId="4FD5FD49" w14:textId="77777777" w:rsidTr="005D701E">
        <w:trPr>
          <w:trHeight w:val="283"/>
        </w:trPr>
        <w:tc>
          <w:tcPr>
            <w:tcW w:w="2694" w:type="dxa"/>
            <w:vMerge/>
          </w:tcPr>
          <w:p w14:paraId="4DDA2D40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14:paraId="4606BCD4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0B86DCEC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sz w:val="24"/>
                <w:szCs w:val="24"/>
                <w:lang w:val="ru-RU"/>
              </w:rPr>
              <w:t>Навыками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оказания</w:t>
            </w:r>
            <w:r w:rsidRPr="00892690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неотложной</w:t>
            </w:r>
            <w:r w:rsidRPr="00892690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медицинской</w:t>
            </w:r>
            <w:r w:rsidRPr="00892690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помощи</w:t>
            </w:r>
            <w:r w:rsidRPr="00892690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при</w:t>
            </w:r>
            <w:r w:rsidRPr="00892690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состояниях,</w:t>
            </w:r>
            <w:r w:rsidRPr="0089269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требующих</w:t>
            </w:r>
            <w:r w:rsidRPr="0089269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срочного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медицинского</w:t>
            </w:r>
            <w:r w:rsidRPr="0089269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92690">
              <w:rPr>
                <w:sz w:val="24"/>
                <w:szCs w:val="24"/>
                <w:lang w:val="ru-RU"/>
              </w:rPr>
              <w:t>вмешательства</w:t>
            </w:r>
          </w:p>
        </w:tc>
      </w:tr>
      <w:tr w:rsidR="00974F04" w:rsidRPr="00892690" w14:paraId="3F499927" w14:textId="77777777" w:rsidTr="005D701E">
        <w:trPr>
          <w:trHeight w:val="283"/>
        </w:trPr>
        <w:tc>
          <w:tcPr>
            <w:tcW w:w="2694" w:type="dxa"/>
          </w:tcPr>
          <w:p w14:paraId="5F62B228" w14:textId="77777777" w:rsidR="00974F04" w:rsidRPr="00892690" w:rsidRDefault="00974F04" w:rsidP="005D701E">
            <w:pPr>
              <w:ind w:left="57" w:right="57"/>
              <w:rPr>
                <w:rFonts w:cs="Times New Roman"/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ПК-3.4. Способен применять лекарственные препараты и медицинские изделия при оказании медицинской помощи в экстренной форме.</w:t>
            </w:r>
          </w:p>
        </w:tc>
        <w:tc>
          <w:tcPr>
            <w:tcW w:w="992" w:type="dxa"/>
          </w:tcPr>
          <w:p w14:paraId="6859A429" w14:textId="77777777" w:rsidR="00974F04" w:rsidRPr="00892690" w:rsidRDefault="00974F04" w:rsidP="005D701E">
            <w:pPr>
              <w:ind w:left="57" w:right="57"/>
              <w:rPr>
                <w:sz w:val="24"/>
                <w:szCs w:val="24"/>
              </w:rPr>
            </w:pPr>
            <w:r w:rsidRPr="00892690">
              <w:rPr>
                <w:bCs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5670" w:type="dxa"/>
          </w:tcPr>
          <w:p w14:paraId="51FBADDB" w14:textId="77777777" w:rsidR="00974F04" w:rsidRPr="00892690" w:rsidRDefault="00974F04" w:rsidP="005D701E">
            <w:pPr>
              <w:pStyle w:val="a3"/>
              <w:numPr>
                <w:ilvl w:val="0"/>
                <w:numId w:val="10"/>
              </w:numPr>
              <w:ind w:left="414" w:right="57" w:hanging="357"/>
              <w:rPr>
                <w:sz w:val="24"/>
                <w:szCs w:val="24"/>
                <w:lang w:val="ru-RU"/>
              </w:rPr>
            </w:pPr>
            <w:r w:rsidRPr="00892690">
              <w:rPr>
                <w:rFonts w:cs="Times New Roman"/>
                <w:sz w:val="24"/>
                <w:szCs w:val="24"/>
                <w:lang w:val="ru-RU"/>
              </w:rPr>
              <w:t>Навыками применения лекарственных препаратов и медицинских изделий при оказании медицинской помощи в экстренной форме.</w:t>
            </w:r>
          </w:p>
        </w:tc>
      </w:tr>
    </w:tbl>
    <w:p w14:paraId="0A8ED670" w14:textId="24C52A48" w:rsidR="00974F04" w:rsidRPr="00892690" w:rsidRDefault="00974F04" w:rsidP="006251A7">
      <w:pPr>
        <w:jc w:val="right"/>
        <w:rPr>
          <w:rFonts w:cs="Times New Roman"/>
          <w:szCs w:val="28"/>
        </w:rPr>
      </w:pPr>
    </w:p>
    <w:p w14:paraId="36872B87" w14:textId="5B4C9A39" w:rsidR="00C43108" w:rsidRPr="00892690" w:rsidRDefault="00C43108" w:rsidP="00C43108">
      <w:pPr>
        <w:ind w:firstLine="708"/>
        <w:rPr>
          <w:b/>
          <w:bCs/>
        </w:rPr>
      </w:pPr>
      <w:r w:rsidRPr="00892690">
        <w:rPr>
          <w:b/>
          <w:bCs/>
        </w:rPr>
        <w:t>2. Описание критериев и шкал оценивания компетенций</w:t>
      </w:r>
    </w:p>
    <w:p w14:paraId="24C56E27" w14:textId="77777777" w:rsidR="00C43108" w:rsidRPr="00892690" w:rsidRDefault="00C43108" w:rsidP="00071647"/>
    <w:p w14:paraId="3B9854BB" w14:textId="11C156AE" w:rsidR="00E96C73" w:rsidRPr="00892690" w:rsidRDefault="00096C72" w:rsidP="00E96C73">
      <w:pPr>
        <w:ind w:firstLine="708"/>
      </w:pPr>
      <w:r w:rsidRPr="00892690">
        <w:t>В</w:t>
      </w:r>
      <w:r w:rsidRPr="00892690">
        <w:rPr>
          <w:spacing w:val="1"/>
        </w:rPr>
        <w:t xml:space="preserve"> </w:t>
      </w:r>
      <w:r w:rsidRPr="00892690">
        <w:t>ходе</w:t>
      </w:r>
      <w:r w:rsidRPr="00892690">
        <w:rPr>
          <w:spacing w:val="1"/>
        </w:rPr>
        <w:t xml:space="preserve"> </w:t>
      </w:r>
      <w:r w:rsidRPr="00892690">
        <w:t>текущего</w:t>
      </w:r>
      <w:r w:rsidRPr="00892690">
        <w:rPr>
          <w:spacing w:val="1"/>
        </w:rPr>
        <w:t xml:space="preserve"> </w:t>
      </w:r>
      <w:r w:rsidRPr="00892690">
        <w:t>контроля</w:t>
      </w:r>
      <w:r w:rsidRPr="00892690">
        <w:rPr>
          <w:spacing w:val="1"/>
        </w:rPr>
        <w:t xml:space="preserve"> </w:t>
      </w:r>
      <w:r w:rsidRPr="00892690">
        <w:t>успеваемости</w:t>
      </w:r>
      <w:r w:rsidRPr="00892690">
        <w:rPr>
          <w:spacing w:val="1"/>
        </w:rPr>
        <w:t xml:space="preserve"> </w:t>
      </w:r>
      <w:r w:rsidRPr="00892690">
        <w:t>оценивается</w:t>
      </w:r>
      <w:r w:rsidRPr="00892690">
        <w:rPr>
          <w:spacing w:val="1"/>
        </w:rPr>
        <w:t xml:space="preserve"> </w:t>
      </w:r>
      <w:r w:rsidRPr="00892690">
        <w:t>выполнение</w:t>
      </w:r>
      <w:r w:rsidRPr="00892690">
        <w:rPr>
          <w:spacing w:val="1"/>
        </w:rPr>
        <w:t xml:space="preserve"> </w:t>
      </w:r>
      <w:r w:rsidRPr="00892690">
        <w:t>работ,</w:t>
      </w:r>
      <w:r w:rsidRPr="00892690">
        <w:rPr>
          <w:spacing w:val="-57"/>
        </w:rPr>
        <w:t xml:space="preserve"> </w:t>
      </w:r>
      <w:r w:rsidRPr="00892690">
        <w:t>соответствующие видам работ, связанных с будущей профессиональной деятельностью,</w:t>
      </w:r>
      <w:r w:rsidRPr="00892690">
        <w:rPr>
          <w:spacing w:val="1"/>
        </w:rPr>
        <w:t xml:space="preserve"> </w:t>
      </w:r>
      <w:r w:rsidRPr="00892690">
        <w:t>предусмотренных</w:t>
      </w:r>
      <w:r w:rsidRPr="00892690">
        <w:rPr>
          <w:spacing w:val="1"/>
        </w:rPr>
        <w:t xml:space="preserve"> </w:t>
      </w:r>
      <w:r w:rsidRPr="00892690">
        <w:t>программой</w:t>
      </w:r>
      <w:r w:rsidRPr="00892690">
        <w:rPr>
          <w:spacing w:val="1"/>
        </w:rPr>
        <w:t xml:space="preserve"> </w:t>
      </w:r>
      <w:r w:rsidRPr="00892690">
        <w:t>производственной</w:t>
      </w:r>
      <w:r w:rsidRPr="00892690">
        <w:rPr>
          <w:spacing w:val="1"/>
        </w:rPr>
        <w:t xml:space="preserve"> </w:t>
      </w:r>
      <w:r w:rsidRPr="00892690">
        <w:t>практики.</w:t>
      </w:r>
      <w:r w:rsidRPr="00892690">
        <w:rPr>
          <w:spacing w:val="1"/>
        </w:rPr>
        <w:t xml:space="preserve"> </w:t>
      </w:r>
      <w:r w:rsidRPr="00892690">
        <w:t>Текущий</w:t>
      </w:r>
      <w:r w:rsidRPr="00892690">
        <w:rPr>
          <w:spacing w:val="1"/>
        </w:rPr>
        <w:t xml:space="preserve"> </w:t>
      </w:r>
      <w:r w:rsidRPr="00892690">
        <w:t>контроль</w:t>
      </w:r>
      <w:r w:rsidRPr="00892690">
        <w:rPr>
          <w:spacing w:val="1"/>
        </w:rPr>
        <w:t xml:space="preserve"> </w:t>
      </w:r>
      <w:r w:rsidRPr="00892690">
        <w:t>успеваемости</w:t>
      </w:r>
      <w:r w:rsidRPr="00892690">
        <w:rPr>
          <w:spacing w:val="1"/>
        </w:rPr>
        <w:t xml:space="preserve"> </w:t>
      </w:r>
      <w:r w:rsidRPr="00892690">
        <w:t>осуществляется</w:t>
      </w:r>
      <w:r w:rsidRPr="00892690">
        <w:rPr>
          <w:spacing w:val="1"/>
        </w:rPr>
        <w:t xml:space="preserve"> </w:t>
      </w:r>
      <w:r w:rsidRPr="00892690">
        <w:t>ответственным</w:t>
      </w:r>
      <w:r w:rsidRPr="00892690">
        <w:rPr>
          <w:spacing w:val="1"/>
        </w:rPr>
        <w:t xml:space="preserve"> </w:t>
      </w:r>
      <w:r w:rsidRPr="00892690">
        <w:t>работником</w:t>
      </w:r>
      <w:r w:rsidRPr="00892690">
        <w:rPr>
          <w:spacing w:val="1"/>
        </w:rPr>
        <w:t xml:space="preserve"> </w:t>
      </w:r>
      <w:r w:rsidRPr="00892690">
        <w:t>за</w:t>
      </w:r>
      <w:r w:rsidRPr="00892690">
        <w:rPr>
          <w:spacing w:val="1"/>
        </w:rPr>
        <w:t xml:space="preserve"> </w:t>
      </w:r>
      <w:r w:rsidRPr="00892690">
        <w:t>проведение</w:t>
      </w:r>
      <w:r w:rsidRPr="00892690">
        <w:rPr>
          <w:spacing w:val="1"/>
        </w:rPr>
        <w:t xml:space="preserve"> </w:t>
      </w:r>
      <w:r w:rsidRPr="00892690">
        <w:t>практической</w:t>
      </w:r>
      <w:r w:rsidRPr="00892690">
        <w:rPr>
          <w:spacing w:val="1"/>
        </w:rPr>
        <w:t xml:space="preserve"> </w:t>
      </w:r>
      <w:r w:rsidRPr="00892690">
        <w:t>подготовки,</w:t>
      </w:r>
      <w:r w:rsidRPr="00892690">
        <w:rPr>
          <w:spacing w:val="1"/>
        </w:rPr>
        <w:t xml:space="preserve"> </w:t>
      </w:r>
      <w:r w:rsidRPr="00892690">
        <w:t>о</w:t>
      </w:r>
      <w:r w:rsidRPr="00892690">
        <w:rPr>
          <w:spacing w:val="1"/>
        </w:rPr>
        <w:t xml:space="preserve"> </w:t>
      </w:r>
      <w:r w:rsidRPr="00892690">
        <w:t>чем</w:t>
      </w:r>
      <w:r w:rsidRPr="00892690">
        <w:rPr>
          <w:spacing w:val="1"/>
        </w:rPr>
        <w:t xml:space="preserve"> </w:t>
      </w:r>
      <w:r w:rsidRPr="00892690">
        <w:t>делается</w:t>
      </w:r>
      <w:r w:rsidRPr="00892690">
        <w:rPr>
          <w:spacing w:val="1"/>
        </w:rPr>
        <w:t xml:space="preserve"> </w:t>
      </w:r>
      <w:r w:rsidRPr="00892690">
        <w:t>отметка</w:t>
      </w:r>
      <w:r w:rsidRPr="00892690">
        <w:rPr>
          <w:spacing w:val="1"/>
        </w:rPr>
        <w:t xml:space="preserve"> </w:t>
      </w:r>
      <w:r w:rsidRPr="00892690">
        <w:t>(подпись)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соответствующем</w:t>
      </w:r>
      <w:r w:rsidRPr="00892690">
        <w:rPr>
          <w:spacing w:val="1"/>
        </w:rPr>
        <w:t xml:space="preserve"> </w:t>
      </w:r>
      <w:r w:rsidRPr="00892690">
        <w:t>столбце</w:t>
      </w:r>
      <w:r w:rsidRPr="00892690">
        <w:rPr>
          <w:spacing w:val="1"/>
        </w:rPr>
        <w:t xml:space="preserve"> </w:t>
      </w:r>
      <w:r w:rsidRPr="00892690">
        <w:t>дневника</w:t>
      </w:r>
      <w:r w:rsidRPr="00892690">
        <w:rPr>
          <w:spacing w:val="1"/>
        </w:rPr>
        <w:t xml:space="preserve"> </w:t>
      </w:r>
      <w:r w:rsidRPr="00892690">
        <w:t>практики</w:t>
      </w:r>
      <w:r w:rsidR="00E96C73" w:rsidRPr="00892690">
        <w:t>.</w:t>
      </w:r>
    </w:p>
    <w:p w14:paraId="131E739A" w14:textId="540A54E2" w:rsidR="00E96C73" w:rsidRPr="00892690" w:rsidRDefault="00E96C73" w:rsidP="00E96C73">
      <w:pPr>
        <w:ind w:firstLine="708"/>
      </w:pPr>
      <w:r w:rsidRPr="00892690">
        <w:t>Промежуточная</w:t>
      </w:r>
      <w:r w:rsidRPr="00892690">
        <w:rPr>
          <w:spacing w:val="1"/>
        </w:rPr>
        <w:t xml:space="preserve"> </w:t>
      </w:r>
      <w:r w:rsidRPr="00892690">
        <w:t>аттестация</w:t>
      </w:r>
      <w:r w:rsidRPr="00892690">
        <w:rPr>
          <w:spacing w:val="1"/>
        </w:rPr>
        <w:t xml:space="preserve"> </w:t>
      </w:r>
      <w:r w:rsidRPr="00892690">
        <w:t>проводится</w:t>
      </w:r>
      <w:r w:rsidRPr="00892690">
        <w:rPr>
          <w:spacing w:val="1"/>
        </w:rPr>
        <w:t xml:space="preserve"> </w:t>
      </w:r>
      <w:r w:rsidRPr="00892690">
        <w:t>в</w:t>
      </w:r>
      <w:r w:rsidRPr="00892690">
        <w:rPr>
          <w:spacing w:val="1"/>
        </w:rPr>
        <w:t xml:space="preserve"> </w:t>
      </w:r>
      <w:r w:rsidRPr="00892690">
        <w:t>период,</w:t>
      </w:r>
      <w:r w:rsidRPr="00892690">
        <w:rPr>
          <w:spacing w:val="1"/>
        </w:rPr>
        <w:t xml:space="preserve"> </w:t>
      </w:r>
      <w:r w:rsidRPr="00892690">
        <w:t>предусмотренный</w:t>
      </w:r>
      <w:r w:rsidRPr="00892690">
        <w:rPr>
          <w:spacing w:val="1"/>
        </w:rPr>
        <w:t xml:space="preserve"> </w:t>
      </w:r>
      <w:r w:rsidRPr="00892690">
        <w:t>календарным</w:t>
      </w:r>
      <w:r w:rsidRPr="00892690">
        <w:rPr>
          <w:spacing w:val="-57"/>
        </w:rPr>
        <w:t xml:space="preserve"> </w:t>
      </w:r>
      <w:r w:rsidRPr="00892690">
        <w:t>учебным</w:t>
      </w:r>
      <w:r w:rsidRPr="00892690">
        <w:rPr>
          <w:spacing w:val="-11"/>
        </w:rPr>
        <w:t xml:space="preserve"> </w:t>
      </w:r>
      <w:r w:rsidRPr="00892690">
        <w:t>графиком.</w:t>
      </w:r>
      <w:r w:rsidRPr="00892690">
        <w:rPr>
          <w:spacing w:val="-9"/>
        </w:rPr>
        <w:t xml:space="preserve"> </w:t>
      </w:r>
      <w:r w:rsidRPr="00892690">
        <w:t>Оценивание</w:t>
      </w:r>
      <w:r w:rsidRPr="00892690">
        <w:rPr>
          <w:spacing w:val="-8"/>
        </w:rPr>
        <w:t xml:space="preserve"> </w:t>
      </w:r>
      <w:r w:rsidRPr="00892690">
        <w:t>уровня</w:t>
      </w:r>
      <w:r w:rsidRPr="00892690">
        <w:rPr>
          <w:spacing w:val="-10"/>
        </w:rPr>
        <w:t xml:space="preserve"> </w:t>
      </w:r>
      <w:r w:rsidRPr="00892690">
        <w:t>сформированности</w:t>
      </w:r>
      <w:r w:rsidRPr="00892690">
        <w:rPr>
          <w:spacing w:val="-10"/>
        </w:rPr>
        <w:t xml:space="preserve"> </w:t>
      </w:r>
      <w:r w:rsidRPr="00892690">
        <w:t>компетенций</w:t>
      </w:r>
      <w:r w:rsidRPr="00892690">
        <w:rPr>
          <w:spacing w:val="-8"/>
        </w:rPr>
        <w:t xml:space="preserve"> </w:t>
      </w:r>
      <w:r w:rsidRPr="00892690">
        <w:t>осуществляется</w:t>
      </w:r>
      <w:r w:rsidRPr="00892690">
        <w:rPr>
          <w:spacing w:val="-8"/>
        </w:rPr>
        <w:t xml:space="preserve"> </w:t>
      </w:r>
      <w:r w:rsidRPr="00892690">
        <w:t>в</w:t>
      </w:r>
      <w:r w:rsidRPr="00892690">
        <w:rPr>
          <w:spacing w:val="-57"/>
        </w:rPr>
        <w:t xml:space="preserve"> </w:t>
      </w:r>
      <w:r w:rsidRPr="00892690">
        <w:t>ходе защиты отчета о прохождении практики и ответов на вопросы. При выставлении</w:t>
      </w:r>
      <w:r w:rsidRPr="00892690">
        <w:rPr>
          <w:spacing w:val="1"/>
        </w:rPr>
        <w:t xml:space="preserve"> </w:t>
      </w:r>
      <w:r w:rsidRPr="00892690">
        <w:t>оценки</w:t>
      </w:r>
      <w:r w:rsidRPr="00892690">
        <w:rPr>
          <w:spacing w:val="55"/>
        </w:rPr>
        <w:t xml:space="preserve"> </w:t>
      </w:r>
      <w:r w:rsidRPr="00892690">
        <w:t>также</w:t>
      </w:r>
      <w:r w:rsidRPr="00892690">
        <w:rPr>
          <w:spacing w:val="57"/>
        </w:rPr>
        <w:t xml:space="preserve"> </w:t>
      </w:r>
      <w:r w:rsidRPr="00892690">
        <w:t>учитывается</w:t>
      </w:r>
      <w:r w:rsidRPr="00892690">
        <w:rPr>
          <w:spacing w:val="55"/>
        </w:rPr>
        <w:t xml:space="preserve"> </w:t>
      </w:r>
      <w:r w:rsidRPr="00892690">
        <w:t>характеристика</w:t>
      </w:r>
      <w:r w:rsidRPr="00892690">
        <w:rPr>
          <w:spacing w:val="54"/>
        </w:rPr>
        <w:t xml:space="preserve"> </w:t>
      </w:r>
      <w:r w:rsidRPr="00892690">
        <w:t>на</w:t>
      </w:r>
      <w:r w:rsidRPr="00892690">
        <w:rPr>
          <w:spacing w:val="54"/>
        </w:rPr>
        <w:t xml:space="preserve"> </w:t>
      </w:r>
      <w:r w:rsidRPr="00892690">
        <w:t>обучающегося,</w:t>
      </w:r>
      <w:r w:rsidRPr="00892690">
        <w:rPr>
          <w:spacing w:val="55"/>
        </w:rPr>
        <w:t xml:space="preserve"> </w:t>
      </w:r>
      <w:r w:rsidRPr="00892690">
        <w:t>содержащая</w:t>
      </w:r>
      <w:r w:rsidRPr="00892690">
        <w:rPr>
          <w:spacing w:val="57"/>
        </w:rPr>
        <w:t xml:space="preserve"> </w:t>
      </w:r>
      <w:r w:rsidRPr="00892690">
        <w:t>сведения</w:t>
      </w:r>
      <w:r w:rsidRPr="00892690">
        <w:rPr>
          <w:spacing w:val="55"/>
        </w:rPr>
        <w:t xml:space="preserve"> </w:t>
      </w:r>
      <w:r w:rsidRPr="00892690">
        <w:t>об уровне освоения обучающимся компетенций в период прохождения</w:t>
      </w:r>
      <w:r w:rsidRPr="00892690">
        <w:rPr>
          <w:spacing w:val="1"/>
        </w:rPr>
        <w:t xml:space="preserve"> </w:t>
      </w:r>
      <w:r w:rsidRPr="00892690">
        <w:t>практики.</w:t>
      </w:r>
    </w:p>
    <w:p w14:paraId="142714CA" w14:textId="78E96BEB" w:rsidR="00C43108" w:rsidRPr="00892690" w:rsidRDefault="00096C72" w:rsidP="00096C72">
      <w:pPr>
        <w:ind w:firstLine="708"/>
      </w:pPr>
      <w:r w:rsidRPr="00892690">
        <w:t>В случае если учебных планом предусмотрена форма промежуточной аттестации – зачет с оценкой, то о</w:t>
      </w:r>
      <w:r w:rsidR="00C43108" w:rsidRPr="00892690">
        <w:t>бучающиеся</w:t>
      </w:r>
      <w:r w:rsidR="00C43108" w:rsidRPr="00892690">
        <w:rPr>
          <w:spacing w:val="30"/>
        </w:rPr>
        <w:t xml:space="preserve"> </w:t>
      </w:r>
      <w:r w:rsidR="00C43108" w:rsidRPr="00892690">
        <w:t>оцениваются</w:t>
      </w:r>
      <w:r w:rsidR="00C43108" w:rsidRPr="00892690">
        <w:rPr>
          <w:spacing w:val="26"/>
        </w:rPr>
        <w:t xml:space="preserve"> </w:t>
      </w:r>
      <w:r w:rsidR="00C43108" w:rsidRPr="00892690">
        <w:t>по</w:t>
      </w:r>
      <w:r w:rsidR="00C43108" w:rsidRPr="00892690">
        <w:rPr>
          <w:spacing w:val="35"/>
        </w:rPr>
        <w:t xml:space="preserve"> </w:t>
      </w:r>
      <w:r w:rsidR="00C43108" w:rsidRPr="00892690">
        <w:t>четырёхбалльной</w:t>
      </w:r>
      <w:r w:rsidR="00C43108" w:rsidRPr="00892690">
        <w:rPr>
          <w:spacing w:val="26"/>
        </w:rPr>
        <w:t xml:space="preserve"> </w:t>
      </w:r>
      <w:r w:rsidR="00C43108" w:rsidRPr="00892690">
        <w:t>шкале:</w:t>
      </w:r>
      <w:r w:rsidR="00C43108" w:rsidRPr="00892690">
        <w:rPr>
          <w:spacing w:val="32"/>
        </w:rPr>
        <w:t xml:space="preserve"> </w:t>
      </w:r>
      <w:r w:rsidR="00C43108" w:rsidRPr="00892690">
        <w:t>«отлично»,</w:t>
      </w:r>
      <w:r w:rsidR="00C43108" w:rsidRPr="00892690">
        <w:rPr>
          <w:spacing w:val="32"/>
        </w:rPr>
        <w:t xml:space="preserve"> </w:t>
      </w:r>
      <w:r w:rsidR="00C43108" w:rsidRPr="00892690">
        <w:t>«хорошо», «удовлетворительно»,</w:t>
      </w:r>
      <w:r w:rsidR="00C43108" w:rsidRPr="00892690">
        <w:rPr>
          <w:spacing w:val="-7"/>
        </w:rPr>
        <w:t xml:space="preserve"> </w:t>
      </w:r>
      <w:r w:rsidR="00C43108" w:rsidRPr="00892690">
        <w:t>«неудовлетворительно».</w:t>
      </w:r>
    </w:p>
    <w:p w14:paraId="3A5550CA" w14:textId="4A3A7858" w:rsidR="00C43108" w:rsidRPr="00892690" w:rsidRDefault="00C43108" w:rsidP="00C43108">
      <w:pPr>
        <w:ind w:firstLine="708"/>
      </w:pPr>
      <w:r w:rsidRPr="00892690">
        <w:t>Оценка</w:t>
      </w:r>
      <w:r w:rsidRPr="00892690">
        <w:rPr>
          <w:spacing w:val="1"/>
        </w:rPr>
        <w:t xml:space="preserve"> </w:t>
      </w:r>
      <w:r w:rsidRPr="00892690">
        <w:t>«отлично»</w:t>
      </w:r>
      <w:r w:rsidRPr="00892690">
        <w:rPr>
          <w:spacing w:val="1"/>
        </w:rPr>
        <w:t xml:space="preserve"> </w:t>
      </w:r>
      <w:r w:rsidRPr="00892690">
        <w:t>–</w:t>
      </w:r>
      <w:r w:rsidRPr="00892690">
        <w:rPr>
          <w:spacing w:val="1"/>
        </w:rPr>
        <w:t xml:space="preserve"> </w:t>
      </w:r>
      <w:r w:rsidR="00096C72" w:rsidRPr="00892690">
        <w:t>выставляется</w:t>
      </w:r>
      <w:r w:rsidR="00096C72" w:rsidRPr="00892690">
        <w:rPr>
          <w:spacing w:val="-14"/>
        </w:rPr>
        <w:t xml:space="preserve"> </w:t>
      </w:r>
      <w:r w:rsidR="00096C72" w:rsidRPr="00892690">
        <w:t>ординатору,</w:t>
      </w:r>
      <w:r w:rsidR="00096C72" w:rsidRPr="00892690">
        <w:rPr>
          <w:spacing w:val="-11"/>
        </w:rPr>
        <w:t xml:space="preserve"> </w:t>
      </w:r>
      <w:r w:rsidR="00096C72" w:rsidRPr="00892690">
        <w:t>если</w:t>
      </w:r>
      <w:r w:rsidR="00096C72" w:rsidRPr="00892690">
        <w:rPr>
          <w:spacing w:val="-13"/>
        </w:rPr>
        <w:t xml:space="preserve"> </w:t>
      </w:r>
      <w:r w:rsidR="00096C72" w:rsidRPr="00892690">
        <w:t>он</w:t>
      </w:r>
      <w:r w:rsidR="00096C72" w:rsidRPr="00892690">
        <w:rPr>
          <w:spacing w:val="-13"/>
        </w:rPr>
        <w:t xml:space="preserve"> </w:t>
      </w:r>
      <w:r w:rsidR="00096C72" w:rsidRPr="00892690">
        <w:t>глубоко</w:t>
      </w:r>
      <w:r w:rsidR="00096C72" w:rsidRPr="00892690">
        <w:rPr>
          <w:spacing w:val="-9"/>
        </w:rPr>
        <w:t xml:space="preserve"> </w:t>
      </w:r>
      <w:r w:rsidR="00096C72" w:rsidRPr="00892690">
        <w:t>усвоил</w:t>
      </w:r>
      <w:r w:rsidR="00096C72" w:rsidRPr="00892690">
        <w:rPr>
          <w:spacing w:val="-14"/>
        </w:rPr>
        <w:t xml:space="preserve"> </w:t>
      </w:r>
      <w:r w:rsidR="00096C72" w:rsidRPr="00892690">
        <w:t>программный</w:t>
      </w:r>
      <w:r w:rsidR="00096C72" w:rsidRPr="00892690">
        <w:rPr>
          <w:spacing w:val="-57"/>
        </w:rPr>
        <w:t xml:space="preserve"> </w:t>
      </w:r>
      <w:r w:rsidR="00096C72" w:rsidRPr="00892690">
        <w:t>материал, исчерпывающе, последовательно, четко и логически стройно его изложил в</w:t>
      </w:r>
      <w:r w:rsidR="00096C72" w:rsidRPr="00892690">
        <w:rPr>
          <w:spacing w:val="1"/>
        </w:rPr>
        <w:t xml:space="preserve"> </w:t>
      </w:r>
      <w:r w:rsidR="00096C72" w:rsidRPr="00892690">
        <w:t>отчете о прохождении практики и на его защите, умеет связывать теорию с практикой,</w:t>
      </w:r>
      <w:r w:rsidR="00096C72" w:rsidRPr="00892690">
        <w:rPr>
          <w:spacing w:val="1"/>
        </w:rPr>
        <w:t xml:space="preserve"> </w:t>
      </w:r>
      <w:r w:rsidR="00096C72" w:rsidRPr="00892690">
        <w:t>свободно</w:t>
      </w:r>
      <w:r w:rsidR="00096C72" w:rsidRPr="00892690">
        <w:rPr>
          <w:spacing w:val="1"/>
        </w:rPr>
        <w:t xml:space="preserve"> </w:t>
      </w:r>
      <w:r w:rsidR="00096C72" w:rsidRPr="00892690">
        <w:t>справляется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задачами</w:t>
      </w:r>
      <w:r w:rsidR="00096C72" w:rsidRPr="00892690">
        <w:rPr>
          <w:spacing w:val="1"/>
        </w:rPr>
        <w:t xml:space="preserve"> </w:t>
      </w:r>
      <w:r w:rsidR="00096C72" w:rsidRPr="00892690">
        <w:t>и</w:t>
      </w:r>
      <w:r w:rsidR="00096C72" w:rsidRPr="00892690">
        <w:rPr>
          <w:spacing w:val="1"/>
        </w:rPr>
        <w:t xml:space="preserve"> </w:t>
      </w:r>
      <w:r w:rsidR="00096C72" w:rsidRPr="00892690">
        <w:t>вопросами,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затрудняется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ответами</w:t>
      </w:r>
      <w:r w:rsidR="00096C72" w:rsidRPr="00892690">
        <w:rPr>
          <w:spacing w:val="1"/>
        </w:rPr>
        <w:t xml:space="preserve"> </w:t>
      </w:r>
      <w:r w:rsidR="00096C72" w:rsidRPr="00892690">
        <w:t>при</w:t>
      </w:r>
      <w:r w:rsidR="00096C72" w:rsidRPr="00892690">
        <w:rPr>
          <w:spacing w:val="-57"/>
        </w:rPr>
        <w:t xml:space="preserve"> </w:t>
      </w:r>
      <w:r w:rsidR="00096C72" w:rsidRPr="00892690">
        <w:t>видоизменении</w:t>
      </w:r>
      <w:r w:rsidR="00096C72" w:rsidRPr="00892690">
        <w:rPr>
          <w:spacing w:val="-7"/>
        </w:rPr>
        <w:t xml:space="preserve"> </w:t>
      </w:r>
      <w:r w:rsidR="00096C72" w:rsidRPr="00892690">
        <w:t>заданий,</w:t>
      </w:r>
      <w:r w:rsidR="00096C72" w:rsidRPr="00892690">
        <w:rPr>
          <w:spacing w:val="-4"/>
        </w:rPr>
        <w:t xml:space="preserve"> </w:t>
      </w:r>
      <w:r w:rsidR="00096C72" w:rsidRPr="00892690">
        <w:t>умеет</w:t>
      </w:r>
      <w:r w:rsidR="00096C72" w:rsidRPr="00892690">
        <w:rPr>
          <w:spacing w:val="-5"/>
        </w:rPr>
        <w:t xml:space="preserve"> </w:t>
      </w:r>
      <w:r w:rsidR="00096C72" w:rsidRPr="00892690">
        <w:t>принять</w:t>
      </w:r>
      <w:r w:rsidR="00096C72" w:rsidRPr="00892690">
        <w:rPr>
          <w:spacing w:val="-7"/>
        </w:rPr>
        <w:t xml:space="preserve"> </w:t>
      </w:r>
      <w:r w:rsidR="00096C72" w:rsidRPr="00892690">
        <w:t>правильное</w:t>
      </w:r>
      <w:r w:rsidR="00096C72" w:rsidRPr="00892690">
        <w:rPr>
          <w:spacing w:val="-7"/>
        </w:rPr>
        <w:t xml:space="preserve"> </w:t>
      </w:r>
      <w:r w:rsidR="00096C72" w:rsidRPr="00892690">
        <w:t>решение</w:t>
      </w:r>
      <w:r w:rsidR="00096C72" w:rsidRPr="00892690">
        <w:rPr>
          <w:spacing w:val="-7"/>
        </w:rPr>
        <w:t xml:space="preserve"> </w:t>
      </w:r>
      <w:r w:rsidR="00096C72" w:rsidRPr="00892690">
        <w:t>и</w:t>
      </w:r>
      <w:r w:rsidR="00096C72" w:rsidRPr="00892690">
        <w:rPr>
          <w:spacing w:val="-5"/>
        </w:rPr>
        <w:t xml:space="preserve"> </w:t>
      </w:r>
      <w:r w:rsidR="00096C72" w:rsidRPr="00892690">
        <w:t>грамотно</w:t>
      </w:r>
      <w:r w:rsidR="00096C72" w:rsidRPr="00892690">
        <w:rPr>
          <w:spacing w:val="-6"/>
        </w:rPr>
        <w:t xml:space="preserve"> </w:t>
      </w:r>
      <w:r w:rsidR="00096C72" w:rsidRPr="00892690">
        <w:t>его</w:t>
      </w:r>
      <w:r w:rsidR="00096C72" w:rsidRPr="00892690">
        <w:rPr>
          <w:spacing w:val="-6"/>
        </w:rPr>
        <w:t xml:space="preserve"> </w:t>
      </w:r>
      <w:r w:rsidR="00096C72" w:rsidRPr="00892690">
        <w:t>обосновывать,</w:t>
      </w:r>
      <w:r w:rsidR="00096C72" w:rsidRPr="00892690">
        <w:rPr>
          <w:spacing w:val="-58"/>
        </w:rPr>
        <w:t xml:space="preserve"> </w:t>
      </w:r>
      <w:r w:rsidR="00096C72" w:rsidRPr="00892690">
        <w:t>владеет</w:t>
      </w:r>
      <w:r w:rsidR="00096C72" w:rsidRPr="00892690">
        <w:rPr>
          <w:spacing w:val="1"/>
        </w:rPr>
        <w:t xml:space="preserve"> </w:t>
      </w:r>
      <w:r w:rsidR="00096C72" w:rsidRPr="00892690">
        <w:t>разносторонними</w:t>
      </w:r>
      <w:r w:rsidR="00096C72" w:rsidRPr="00892690">
        <w:rPr>
          <w:spacing w:val="1"/>
        </w:rPr>
        <w:t xml:space="preserve"> </w:t>
      </w:r>
      <w:r w:rsidR="00096C72" w:rsidRPr="00892690">
        <w:t>навыками</w:t>
      </w:r>
      <w:r w:rsidR="00096C72" w:rsidRPr="00892690">
        <w:rPr>
          <w:spacing w:val="1"/>
        </w:rPr>
        <w:t xml:space="preserve"> </w:t>
      </w:r>
      <w:r w:rsidR="00096C72" w:rsidRPr="00892690">
        <w:t>и</w:t>
      </w:r>
      <w:r w:rsidR="00096C72" w:rsidRPr="00892690">
        <w:rPr>
          <w:spacing w:val="1"/>
        </w:rPr>
        <w:t xml:space="preserve"> </w:t>
      </w:r>
      <w:r w:rsidR="00096C72" w:rsidRPr="00892690">
        <w:t>приемами</w:t>
      </w:r>
      <w:r w:rsidR="00096C72" w:rsidRPr="00892690">
        <w:rPr>
          <w:spacing w:val="1"/>
        </w:rPr>
        <w:t xml:space="preserve"> </w:t>
      </w:r>
      <w:r w:rsidR="00096C72" w:rsidRPr="00892690">
        <w:t>выполнения</w:t>
      </w:r>
      <w:r w:rsidR="00096C72" w:rsidRPr="00892690">
        <w:rPr>
          <w:spacing w:val="1"/>
        </w:rPr>
        <w:t xml:space="preserve"> </w:t>
      </w:r>
      <w:r w:rsidR="00096C72" w:rsidRPr="00892690">
        <w:t>практических</w:t>
      </w:r>
      <w:r w:rsidR="00096C72" w:rsidRPr="00892690">
        <w:rPr>
          <w:spacing w:val="1"/>
        </w:rPr>
        <w:t xml:space="preserve"> </w:t>
      </w:r>
      <w:r w:rsidR="00096C72" w:rsidRPr="00892690">
        <w:t>задач,</w:t>
      </w:r>
      <w:r w:rsidR="00096C72" w:rsidRPr="00892690">
        <w:rPr>
          <w:spacing w:val="1"/>
        </w:rPr>
        <w:t xml:space="preserve"> </w:t>
      </w:r>
      <w:r w:rsidR="00096C72" w:rsidRPr="00892690">
        <w:t>комплексной</w:t>
      </w:r>
      <w:r w:rsidR="00096C72" w:rsidRPr="00892690">
        <w:rPr>
          <w:spacing w:val="-2"/>
        </w:rPr>
        <w:t xml:space="preserve"> </w:t>
      </w:r>
      <w:r w:rsidR="00096C72" w:rsidRPr="00892690">
        <w:t>оценкой</w:t>
      </w:r>
      <w:r w:rsidR="00096C72" w:rsidRPr="00892690">
        <w:rPr>
          <w:spacing w:val="-2"/>
        </w:rPr>
        <w:t xml:space="preserve"> </w:t>
      </w:r>
      <w:r w:rsidR="00096C72" w:rsidRPr="00892690">
        <w:t>предложенной</w:t>
      </w:r>
      <w:r w:rsidR="00096C72" w:rsidRPr="00892690">
        <w:rPr>
          <w:spacing w:val="-2"/>
        </w:rPr>
        <w:t xml:space="preserve"> </w:t>
      </w:r>
      <w:r w:rsidR="00096C72" w:rsidRPr="00892690">
        <w:t>ситуации,</w:t>
      </w:r>
      <w:r w:rsidR="00096C72" w:rsidRPr="00892690">
        <w:rPr>
          <w:spacing w:val="-1"/>
        </w:rPr>
        <w:t xml:space="preserve"> </w:t>
      </w:r>
      <w:r w:rsidR="00096C72" w:rsidRPr="00892690">
        <w:t>правильно</w:t>
      </w:r>
      <w:r w:rsidR="00096C72" w:rsidRPr="00892690">
        <w:rPr>
          <w:spacing w:val="-2"/>
        </w:rPr>
        <w:t xml:space="preserve"> </w:t>
      </w:r>
      <w:r w:rsidR="00096C72" w:rsidRPr="00892690">
        <w:t>выбирает</w:t>
      </w:r>
      <w:r w:rsidR="00096C72" w:rsidRPr="00892690">
        <w:rPr>
          <w:spacing w:val="-2"/>
        </w:rPr>
        <w:t xml:space="preserve"> </w:t>
      </w:r>
      <w:r w:rsidR="00096C72" w:rsidRPr="00892690">
        <w:t>тактику</w:t>
      </w:r>
      <w:r w:rsidR="00096C72" w:rsidRPr="00892690">
        <w:rPr>
          <w:spacing w:val="-10"/>
        </w:rPr>
        <w:t xml:space="preserve"> </w:t>
      </w:r>
      <w:r w:rsidR="00096C72" w:rsidRPr="00892690">
        <w:t>действий</w:t>
      </w:r>
      <w:r w:rsidRPr="00892690">
        <w:t>.</w:t>
      </w:r>
    </w:p>
    <w:p w14:paraId="76093331" w14:textId="7D07975E" w:rsidR="00C43108" w:rsidRPr="00892690" w:rsidRDefault="00C43108" w:rsidP="00FE5D78">
      <w:pPr>
        <w:ind w:firstLine="708"/>
      </w:pPr>
      <w:r w:rsidRPr="00892690">
        <w:t xml:space="preserve">Оценка «хорошо» – </w:t>
      </w:r>
      <w:r w:rsidR="00096C72" w:rsidRPr="00892690">
        <w:t>выставляется ординатору, если он твердо знает программный</w:t>
      </w:r>
      <w:r w:rsidR="00096C72" w:rsidRPr="00892690">
        <w:rPr>
          <w:spacing w:val="1"/>
        </w:rPr>
        <w:t xml:space="preserve"> </w:t>
      </w:r>
      <w:r w:rsidR="00096C72" w:rsidRPr="00892690">
        <w:t>материал, грамотно и по существу изложил его в отчете о прохождении практики и на его</w:t>
      </w:r>
      <w:r w:rsidR="00096C72" w:rsidRPr="00892690">
        <w:rPr>
          <w:spacing w:val="1"/>
        </w:rPr>
        <w:t xml:space="preserve"> </w:t>
      </w:r>
      <w:r w:rsidR="00096C72" w:rsidRPr="00892690">
        <w:t>защите, не допускает существенных неточностей в ответе на вопросы, но недостаточно</w:t>
      </w:r>
      <w:r w:rsidR="00096C72" w:rsidRPr="00892690">
        <w:rPr>
          <w:spacing w:val="1"/>
        </w:rPr>
        <w:t xml:space="preserve"> </w:t>
      </w:r>
      <w:r w:rsidR="00096C72" w:rsidRPr="00892690">
        <w:t>полно</w:t>
      </w:r>
      <w:r w:rsidR="00096C72" w:rsidRPr="00892690">
        <w:rPr>
          <w:spacing w:val="1"/>
        </w:rPr>
        <w:t xml:space="preserve"> </w:t>
      </w:r>
      <w:r w:rsidR="00096C72" w:rsidRPr="00892690">
        <w:t>раскрывает</w:t>
      </w:r>
      <w:r w:rsidR="00096C72" w:rsidRPr="00892690">
        <w:rPr>
          <w:spacing w:val="1"/>
        </w:rPr>
        <w:t xml:space="preserve"> </w:t>
      </w:r>
      <w:r w:rsidR="00096C72" w:rsidRPr="00892690">
        <w:t>междисциплинарные</w:t>
      </w:r>
      <w:r w:rsidR="00096C72" w:rsidRPr="00892690">
        <w:rPr>
          <w:spacing w:val="1"/>
        </w:rPr>
        <w:t xml:space="preserve"> </w:t>
      </w:r>
      <w:r w:rsidR="00096C72" w:rsidRPr="00892690">
        <w:t>связи,</w:t>
      </w:r>
      <w:r w:rsidR="00096C72" w:rsidRPr="00892690">
        <w:rPr>
          <w:spacing w:val="1"/>
        </w:rPr>
        <w:t xml:space="preserve"> </w:t>
      </w:r>
      <w:r w:rsidR="00096C72" w:rsidRPr="00892690">
        <w:t>правильно</w:t>
      </w:r>
      <w:r w:rsidR="00096C72" w:rsidRPr="00892690">
        <w:rPr>
          <w:spacing w:val="1"/>
        </w:rPr>
        <w:t xml:space="preserve"> </w:t>
      </w:r>
      <w:r w:rsidR="00096C72" w:rsidRPr="00892690">
        <w:t>применяет</w:t>
      </w:r>
      <w:r w:rsidR="00096C72" w:rsidRPr="00892690">
        <w:rPr>
          <w:spacing w:val="1"/>
        </w:rPr>
        <w:t xml:space="preserve"> </w:t>
      </w:r>
      <w:r w:rsidR="00096C72" w:rsidRPr="00892690">
        <w:t>теоретические</w:t>
      </w:r>
      <w:r w:rsidR="00096C72" w:rsidRPr="00892690">
        <w:rPr>
          <w:spacing w:val="1"/>
        </w:rPr>
        <w:t xml:space="preserve"> </w:t>
      </w:r>
      <w:r w:rsidR="00096C72" w:rsidRPr="00892690">
        <w:t>положения</w:t>
      </w:r>
      <w:r w:rsidR="00096C72" w:rsidRPr="00892690">
        <w:rPr>
          <w:spacing w:val="-9"/>
        </w:rPr>
        <w:t xml:space="preserve"> </w:t>
      </w:r>
      <w:r w:rsidR="00096C72" w:rsidRPr="00892690">
        <w:t>при</w:t>
      </w:r>
      <w:r w:rsidR="00096C72" w:rsidRPr="00892690">
        <w:rPr>
          <w:spacing w:val="-8"/>
        </w:rPr>
        <w:t xml:space="preserve"> </w:t>
      </w:r>
      <w:r w:rsidR="00096C72" w:rsidRPr="00892690">
        <w:t>решении</w:t>
      </w:r>
      <w:r w:rsidR="00096C72" w:rsidRPr="00892690">
        <w:rPr>
          <w:spacing w:val="-5"/>
        </w:rPr>
        <w:t xml:space="preserve"> </w:t>
      </w:r>
      <w:r w:rsidR="00096C72" w:rsidRPr="00892690">
        <w:t>практических</w:t>
      </w:r>
      <w:r w:rsidR="00096C72" w:rsidRPr="00892690">
        <w:rPr>
          <w:spacing w:val="-5"/>
        </w:rPr>
        <w:t xml:space="preserve"> </w:t>
      </w:r>
      <w:r w:rsidR="00096C72" w:rsidRPr="00892690">
        <w:t>вопросов</w:t>
      </w:r>
      <w:r w:rsidR="00096C72" w:rsidRPr="00892690">
        <w:rPr>
          <w:spacing w:val="-7"/>
        </w:rPr>
        <w:t xml:space="preserve"> </w:t>
      </w:r>
      <w:r w:rsidR="00096C72" w:rsidRPr="00892690">
        <w:t>и</w:t>
      </w:r>
      <w:r w:rsidR="00096C72" w:rsidRPr="00892690">
        <w:rPr>
          <w:spacing w:val="-8"/>
        </w:rPr>
        <w:t xml:space="preserve"> </w:t>
      </w:r>
      <w:r w:rsidR="00096C72" w:rsidRPr="00892690">
        <w:t>задач,</w:t>
      </w:r>
      <w:r w:rsidR="00096C72" w:rsidRPr="00892690">
        <w:rPr>
          <w:spacing w:val="-6"/>
        </w:rPr>
        <w:t xml:space="preserve"> </w:t>
      </w:r>
      <w:r w:rsidR="00096C72" w:rsidRPr="00892690">
        <w:t>владеет</w:t>
      </w:r>
      <w:r w:rsidR="00096C72" w:rsidRPr="00892690">
        <w:rPr>
          <w:spacing w:val="-6"/>
        </w:rPr>
        <w:t xml:space="preserve"> </w:t>
      </w:r>
      <w:r w:rsidR="00096C72" w:rsidRPr="00892690">
        <w:t>необходимыми</w:t>
      </w:r>
      <w:r w:rsidR="00096C72" w:rsidRPr="00892690">
        <w:rPr>
          <w:spacing w:val="-6"/>
        </w:rPr>
        <w:t xml:space="preserve"> </w:t>
      </w:r>
      <w:r w:rsidR="00096C72" w:rsidRPr="00892690">
        <w:t>навыками</w:t>
      </w:r>
      <w:r w:rsidR="00096C72" w:rsidRPr="00892690">
        <w:rPr>
          <w:spacing w:val="-57"/>
        </w:rPr>
        <w:t xml:space="preserve"> </w:t>
      </w:r>
      <w:r w:rsidR="00096C72" w:rsidRPr="00892690">
        <w:t>и приемами их выполнения, комплексной оценкой предложенной ситуации, правильно</w:t>
      </w:r>
      <w:r w:rsidR="00096C72" w:rsidRPr="00892690">
        <w:rPr>
          <w:spacing w:val="1"/>
        </w:rPr>
        <w:t xml:space="preserve"> </w:t>
      </w:r>
      <w:r w:rsidR="00096C72" w:rsidRPr="00892690">
        <w:t>выбирает тактику</w:t>
      </w:r>
      <w:r w:rsidR="00096C72" w:rsidRPr="00892690">
        <w:rPr>
          <w:spacing w:val="-8"/>
        </w:rPr>
        <w:t xml:space="preserve"> </w:t>
      </w:r>
      <w:r w:rsidR="00096C72" w:rsidRPr="00892690">
        <w:t>действий</w:t>
      </w:r>
      <w:r w:rsidRPr="00892690">
        <w:t>.</w:t>
      </w:r>
    </w:p>
    <w:p w14:paraId="59FDC886" w14:textId="04A671A5" w:rsidR="00C43108" w:rsidRPr="00892690" w:rsidRDefault="00C43108" w:rsidP="00FE5D78">
      <w:pPr>
        <w:ind w:firstLine="708"/>
      </w:pPr>
      <w:r w:rsidRPr="00892690">
        <w:t>Оценка</w:t>
      </w:r>
      <w:r w:rsidRPr="00892690">
        <w:rPr>
          <w:spacing w:val="1"/>
        </w:rPr>
        <w:t xml:space="preserve"> </w:t>
      </w:r>
      <w:r w:rsidRPr="00892690">
        <w:t>«удовлетворительно»</w:t>
      </w:r>
      <w:r w:rsidRPr="00892690">
        <w:rPr>
          <w:spacing w:val="1"/>
        </w:rPr>
        <w:t xml:space="preserve"> </w:t>
      </w:r>
      <w:r w:rsidRPr="00892690">
        <w:t>–</w:t>
      </w:r>
      <w:r w:rsidRPr="00892690">
        <w:rPr>
          <w:spacing w:val="1"/>
        </w:rPr>
        <w:t xml:space="preserve"> </w:t>
      </w:r>
      <w:r w:rsidR="00096C72" w:rsidRPr="00892690">
        <w:t>выставляется</w:t>
      </w:r>
      <w:r w:rsidR="00096C72" w:rsidRPr="00892690">
        <w:rPr>
          <w:spacing w:val="1"/>
        </w:rPr>
        <w:t xml:space="preserve"> </w:t>
      </w:r>
      <w:r w:rsidR="00096C72" w:rsidRPr="00892690">
        <w:t>ординатору,</w:t>
      </w:r>
      <w:r w:rsidR="00096C72" w:rsidRPr="00892690">
        <w:rPr>
          <w:spacing w:val="1"/>
        </w:rPr>
        <w:t xml:space="preserve"> </w:t>
      </w:r>
      <w:r w:rsidR="00096C72" w:rsidRPr="00892690">
        <w:t>если</w:t>
      </w:r>
      <w:r w:rsidR="00096C72" w:rsidRPr="00892690">
        <w:rPr>
          <w:spacing w:val="1"/>
        </w:rPr>
        <w:t xml:space="preserve"> </w:t>
      </w:r>
      <w:r w:rsidR="00096C72" w:rsidRPr="00892690">
        <w:t>он</w:t>
      </w:r>
      <w:r w:rsidR="00096C72" w:rsidRPr="00892690">
        <w:rPr>
          <w:spacing w:val="1"/>
        </w:rPr>
        <w:t xml:space="preserve"> </w:t>
      </w:r>
      <w:r w:rsidR="00096C72" w:rsidRPr="00892690">
        <w:t>имеет</w:t>
      </w:r>
      <w:r w:rsidR="00096C72" w:rsidRPr="00892690">
        <w:rPr>
          <w:spacing w:val="1"/>
        </w:rPr>
        <w:t xml:space="preserve"> </w:t>
      </w:r>
      <w:r w:rsidR="00096C72" w:rsidRPr="00892690">
        <w:t>поверхностные</w:t>
      </w:r>
      <w:r w:rsidR="00096C72" w:rsidRPr="00892690">
        <w:rPr>
          <w:spacing w:val="1"/>
        </w:rPr>
        <w:t xml:space="preserve"> </w:t>
      </w:r>
      <w:r w:rsidR="00096C72" w:rsidRPr="00892690">
        <w:t>знания</w:t>
      </w:r>
      <w:r w:rsidR="00096C72" w:rsidRPr="00892690">
        <w:rPr>
          <w:spacing w:val="1"/>
        </w:rPr>
        <w:t xml:space="preserve"> </w:t>
      </w:r>
      <w:r w:rsidR="00096C72" w:rsidRPr="00892690">
        <w:t>программного</w:t>
      </w:r>
      <w:r w:rsidR="00096C72" w:rsidRPr="00892690">
        <w:rPr>
          <w:spacing w:val="1"/>
        </w:rPr>
        <w:t xml:space="preserve"> </w:t>
      </w:r>
      <w:r w:rsidR="00096C72" w:rsidRPr="00892690">
        <w:t>материала,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усвоил</w:t>
      </w:r>
      <w:r w:rsidR="00096C72" w:rsidRPr="00892690">
        <w:rPr>
          <w:spacing w:val="1"/>
        </w:rPr>
        <w:t xml:space="preserve"> </w:t>
      </w:r>
      <w:r w:rsidR="00096C72" w:rsidRPr="00892690">
        <w:t>его</w:t>
      </w:r>
      <w:r w:rsidR="00096C72" w:rsidRPr="00892690">
        <w:rPr>
          <w:spacing w:val="1"/>
        </w:rPr>
        <w:t xml:space="preserve"> </w:t>
      </w:r>
      <w:r w:rsidR="00096C72" w:rsidRPr="00892690">
        <w:t>деталей,</w:t>
      </w:r>
      <w:r w:rsidR="00096C72" w:rsidRPr="00892690">
        <w:rPr>
          <w:spacing w:val="1"/>
        </w:rPr>
        <w:t xml:space="preserve"> </w:t>
      </w:r>
      <w:r w:rsidR="00096C72" w:rsidRPr="00892690">
        <w:t>допускает</w:t>
      </w:r>
      <w:r w:rsidR="00096C72" w:rsidRPr="00892690">
        <w:rPr>
          <w:spacing w:val="1"/>
        </w:rPr>
        <w:t xml:space="preserve"> </w:t>
      </w:r>
      <w:r w:rsidR="00096C72" w:rsidRPr="00892690">
        <w:t>неточности,</w:t>
      </w:r>
      <w:r w:rsidR="00096C72" w:rsidRPr="00892690">
        <w:rPr>
          <w:spacing w:val="1"/>
        </w:rPr>
        <w:t xml:space="preserve"> </w:t>
      </w:r>
      <w:r w:rsidR="00096C72" w:rsidRPr="00892690">
        <w:t>оперирует</w:t>
      </w:r>
      <w:r w:rsidR="00096C72" w:rsidRPr="00892690">
        <w:rPr>
          <w:spacing w:val="1"/>
        </w:rPr>
        <w:t xml:space="preserve"> </w:t>
      </w:r>
      <w:r w:rsidR="00096C72" w:rsidRPr="00892690">
        <w:t>недостаточно</w:t>
      </w:r>
      <w:r w:rsidR="00096C72" w:rsidRPr="00892690">
        <w:rPr>
          <w:spacing w:val="1"/>
        </w:rPr>
        <w:t xml:space="preserve"> </w:t>
      </w:r>
      <w:r w:rsidR="00096C72" w:rsidRPr="00892690">
        <w:t>правильными</w:t>
      </w:r>
      <w:r w:rsidR="00096C72" w:rsidRPr="00892690">
        <w:rPr>
          <w:spacing w:val="1"/>
        </w:rPr>
        <w:t xml:space="preserve"> </w:t>
      </w:r>
      <w:r w:rsidR="00096C72" w:rsidRPr="00892690">
        <w:t>формулировками,</w:t>
      </w:r>
      <w:r w:rsidR="00096C72" w:rsidRPr="00892690">
        <w:rPr>
          <w:spacing w:val="1"/>
        </w:rPr>
        <w:t xml:space="preserve"> </w:t>
      </w:r>
      <w:r w:rsidR="00096C72" w:rsidRPr="00892690">
        <w:t>нарушает</w:t>
      </w:r>
      <w:r w:rsidR="00096C72" w:rsidRPr="00892690">
        <w:rPr>
          <w:spacing w:val="1"/>
        </w:rPr>
        <w:t xml:space="preserve"> </w:t>
      </w:r>
      <w:r w:rsidR="00096C72" w:rsidRPr="00892690">
        <w:t>логическую</w:t>
      </w:r>
      <w:r w:rsidR="00096C72" w:rsidRPr="00892690">
        <w:rPr>
          <w:spacing w:val="1"/>
        </w:rPr>
        <w:t xml:space="preserve"> </w:t>
      </w:r>
      <w:r w:rsidR="00096C72" w:rsidRPr="00892690">
        <w:t>последовательность</w:t>
      </w:r>
      <w:r w:rsidR="00096C72" w:rsidRPr="00892690">
        <w:rPr>
          <w:spacing w:val="1"/>
        </w:rPr>
        <w:t xml:space="preserve"> </w:t>
      </w:r>
      <w:r w:rsidR="00096C72" w:rsidRPr="00892690">
        <w:t>в</w:t>
      </w:r>
      <w:r w:rsidR="00096C72" w:rsidRPr="00892690">
        <w:rPr>
          <w:spacing w:val="1"/>
        </w:rPr>
        <w:t xml:space="preserve"> </w:t>
      </w:r>
      <w:r w:rsidR="00096C72" w:rsidRPr="00892690">
        <w:t>изложении</w:t>
      </w:r>
      <w:r w:rsidR="00096C72" w:rsidRPr="00892690">
        <w:rPr>
          <w:spacing w:val="1"/>
        </w:rPr>
        <w:t xml:space="preserve"> </w:t>
      </w:r>
      <w:r w:rsidR="00096C72" w:rsidRPr="00892690">
        <w:t>программного</w:t>
      </w:r>
      <w:r w:rsidR="00096C72" w:rsidRPr="00892690">
        <w:rPr>
          <w:spacing w:val="1"/>
        </w:rPr>
        <w:t xml:space="preserve"> </w:t>
      </w:r>
      <w:r w:rsidR="00096C72" w:rsidRPr="00892690">
        <w:t>материала</w:t>
      </w:r>
      <w:r w:rsidR="00096C72" w:rsidRPr="00892690">
        <w:rPr>
          <w:spacing w:val="1"/>
        </w:rPr>
        <w:t xml:space="preserve"> </w:t>
      </w:r>
      <w:r w:rsidR="00096C72" w:rsidRPr="00892690">
        <w:t>как</w:t>
      </w:r>
      <w:r w:rsidR="00096C72" w:rsidRPr="00892690">
        <w:rPr>
          <w:spacing w:val="1"/>
        </w:rPr>
        <w:t xml:space="preserve"> </w:t>
      </w:r>
      <w:r w:rsidR="00096C72" w:rsidRPr="00892690">
        <w:t>в</w:t>
      </w:r>
      <w:r w:rsidR="00096C72" w:rsidRPr="00892690">
        <w:rPr>
          <w:spacing w:val="1"/>
        </w:rPr>
        <w:t xml:space="preserve"> </w:t>
      </w:r>
      <w:r w:rsidR="00096C72" w:rsidRPr="00892690">
        <w:t>отчете</w:t>
      </w:r>
      <w:r w:rsidR="00096C72" w:rsidRPr="00892690">
        <w:rPr>
          <w:spacing w:val="1"/>
        </w:rPr>
        <w:t xml:space="preserve"> </w:t>
      </w:r>
      <w:r w:rsidR="00096C72" w:rsidRPr="00892690">
        <w:t>о</w:t>
      </w:r>
      <w:r w:rsidR="00096C72" w:rsidRPr="00892690">
        <w:rPr>
          <w:spacing w:val="-57"/>
        </w:rPr>
        <w:t xml:space="preserve"> </w:t>
      </w:r>
      <w:r w:rsidR="00096C72" w:rsidRPr="00892690">
        <w:t>прохождении практики, так и на его защите, испытывает затруднения при выполнении</w:t>
      </w:r>
      <w:r w:rsidR="00096C72" w:rsidRPr="00892690">
        <w:rPr>
          <w:spacing w:val="1"/>
        </w:rPr>
        <w:t xml:space="preserve"> </w:t>
      </w:r>
      <w:r w:rsidR="00096C72" w:rsidRPr="00892690">
        <w:t>практических</w:t>
      </w:r>
      <w:r w:rsidR="00096C72" w:rsidRPr="00892690">
        <w:rPr>
          <w:spacing w:val="1"/>
        </w:rPr>
        <w:t xml:space="preserve"> </w:t>
      </w:r>
      <w:r w:rsidR="00096C72" w:rsidRPr="00892690">
        <w:t>задач,</w:t>
      </w:r>
      <w:r w:rsidR="00096C72" w:rsidRPr="00892690">
        <w:rPr>
          <w:spacing w:val="1"/>
        </w:rPr>
        <w:t xml:space="preserve"> </w:t>
      </w:r>
      <w:r w:rsidR="00096C72" w:rsidRPr="00892690">
        <w:t>испытывает</w:t>
      </w:r>
      <w:r w:rsidR="00096C72" w:rsidRPr="00892690">
        <w:rPr>
          <w:spacing w:val="1"/>
        </w:rPr>
        <w:t xml:space="preserve"> </w:t>
      </w:r>
      <w:r w:rsidR="00096C72" w:rsidRPr="00892690">
        <w:t>затруднения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комплексной</w:t>
      </w:r>
      <w:r w:rsidR="00096C72" w:rsidRPr="00892690">
        <w:rPr>
          <w:spacing w:val="1"/>
        </w:rPr>
        <w:t xml:space="preserve"> </w:t>
      </w:r>
      <w:r w:rsidR="00096C72" w:rsidRPr="00892690">
        <w:t>оценкой</w:t>
      </w:r>
      <w:r w:rsidR="00096C72" w:rsidRPr="00892690">
        <w:rPr>
          <w:spacing w:val="1"/>
        </w:rPr>
        <w:t xml:space="preserve"> </w:t>
      </w:r>
      <w:r w:rsidR="00096C72" w:rsidRPr="00892690">
        <w:t>предложенной</w:t>
      </w:r>
      <w:r w:rsidR="00096C72" w:rsidRPr="00892690">
        <w:rPr>
          <w:spacing w:val="1"/>
        </w:rPr>
        <w:t xml:space="preserve"> </w:t>
      </w:r>
      <w:r w:rsidR="00096C72" w:rsidRPr="00892690">
        <w:t>ситуации,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полностью</w:t>
      </w:r>
      <w:r w:rsidR="00096C72" w:rsidRPr="00892690">
        <w:rPr>
          <w:spacing w:val="1"/>
        </w:rPr>
        <w:t xml:space="preserve"> </w:t>
      </w:r>
      <w:r w:rsidR="00096C72" w:rsidRPr="00892690">
        <w:t>отвечает</w:t>
      </w:r>
      <w:r w:rsidR="00096C72" w:rsidRPr="00892690">
        <w:rPr>
          <w:spacing w:val="1"/>
        </w:rPr>
        <w:t xml:space="preserve"> </w:t>
      </w:r>
      <w:r w:rsidR="00096C72" w:rsidRPr="00892690">
        <w:t>на</w:t>
      </w:r>
      <w:r w:rsidR="00096C72" w:rsidRPr="00892690">
        <w:rPr>
          <w:spacing w:val="1"/>
        </w:rPr>
        <w:t xml:space="preserve"> </w:t>
      </w:r>
      <w:r w:rsidR="00096C72" w:rsidRPr="00892690">
        <w:t>вопросы,</w:t>
      </w:r>
      <w:r w:rsidR="00096C72" w:rsidRPr="00892690">
        <w:rPr>
          <w:spacing w:val="1"/>
        </w:rPr>
        <w:t xml:space="preserve"> </w:t>
      </w:r>
      <w:r w:rsidR="00096C72" w:rsidRPr="00892690">
        <w:t>при</w:t>
      </w:r>
      <w:r w:rsidR="00096C72" w:rsidRPr="00892690">
        <w:rPr>
          <w:spacing w:val="1"/>
        </w:rPr>
        <w:t xml:space="preserve"> </w:t>
      </w:r>
      <w:r w:rsidR="00096C72" w:rsidRPr="00892690">
        <w:t>помощи</w:t>
      </w:r>
      <w:r w:rsidR="00096C72" w:rsidRPr="00892690">
        <w:rPr>
          <w:spacing w:val="1"/>
        </w:rPr>
        <w:t xml:space="preserve"> </w:t>
      </w:r>
      <w:r w:rsidR="00096C72" w:rsidRPr="00892690">
        <w:t>наводящих</w:t>
      </w:r>
      <w:r w:rsidR="00096C72" w:rsidRPr="00892690">
        <w:rPr>
          <w:spacing w:val="1"/>
        </w:rPr>
        <w:t xml:space="preserve"> </w:t>
      </w:r>
      <w:r w:rsidR="00096C72" w:rsidRPr="00892690">
        <w:t>вопросов</w:t>
      </w:r>
      <w:r w:rsidR="00096C72" w:rsidRPr="00892690">
        <w:rPr>
          <w:spacing w:val="-57"/>
        </w:rPr>
        <w:t xml:space="preserve"> </w:t>
      </w:r>
      <w:r w:rsidR="00096C72" w:rsidRPr="00892690">
        <w:t>руководителя</w:t>
      </w:r>
      <w:r w:rsidR="00096C72" w:rsidRPr="00892690">
        <w:rPr>
          <w:spacing w:val="-5"/>
        </w:rPr>
        <w:t xml:space="preserve"> </w:t>
      </w:r>
      <w:r w:rsidR="00096C72" w:rsidRPr="00892690">
        <w:t>практической</w:t>
      </w:r>
      <w:r w:rsidR="00096C72" w:rsidRPr="00892690">
        <w:rPr>
          <w:spacing w:val="-5"/>
        </w:rPr>
        <w:t xml:space="preserve"> </w:t>
      </w:r>
      <w:r w:rsidR="00096C72" w:rsidRPr="00892690">
        <w:t>подготовки,</w:t>
      </w:r>
      <w:r w:rsidR="00096C72" w:rsidRPr="00892690">
        <w:rPr>
          <w:spacing w:val="-4"/>
        </w:rPr>
        <w:t xml:space="preserve"> </w:t>
      </w:r>
      <w:r w:rsidR="00096C72" w:rsidRPr="00892690">
        <w:t>выбор</w:t>
      </w:r>
      <w:r w:rsidR="00096C72" w:rsidRPr="00892690">
        <w:rPr>
          <w:spacing w:val="-5"/>
        </w:rPr>
        <w:t xml:space="preserve"> </w:t>
      </w:r>
      <w:r w:rsidR="00096C72" w:rsidRPr="00892690">
        <w:t>тактики</w:t>
      </w:r>
      <w:r w:rsidR="00096C72" w:rsidRPr="00892690">
        <w:rPr>
          <w:spacing w:val="-4"/>
        </w:rPr>
        <w:t xml:space="preserve"> </w:t>
      </w:r>
      <w:r w:rsidR="00096C72" w:rsidRPr="00892690">
        <w:t>действий</w:t>
      </w:r>
      <w:r w:rsidR="00096C72" w:rsidRPr="00892690">
        <w:rPr>
          <w:spacing w:val="-5"/>
        </w:rPr>
        <w:t xml:space="preserve"> </w:t>
      </w:r>
      <w:r w:rsidR="00096C72" w:rsidRPr="00892690">
        <w:t>возможен</w:t>
      </w:r>
      <w:r w:rsidR="00096C72" w:rsidRPr="00892690">
        <w:rPr>
          <w:spacing w:val="-4"/>
        </w:rPr>
        <w:t xml:space="preserve"> </w:t>
      </w:r>
      <w:r w:rsidR="00096C72" w:rsidRPr="00892690">
        <w:t>в</w:t>
      </w:r>
      <w:r w:rsidR="00096C72" w:rsidRPr="00892690">
        <w:rPr>
          <w:spacing w:val="-5"/>
        </w:rPr>
        <w:t xml:space="preserve"> </w:t>
      </w:r>
      <w:r w:rsidR="00096C72" w:rsidRPr="00892690">
        <w:t>соответствии</w:t>
      </w:r>
      <w:r w:rsidR="00096C72" w:rsidRPr="00892690">
        <w:rPr>
          <w:spacing w:val="-57"/>
        </w:rPr>
        <w:t xml:space="preserve"> </w:t>
      </w:r>
      <w:r w:rsidR="00096C72" w:rsidRPr="00892690">
        <w:t>с</w:t>
      </w:r>
      <w:r w:rsidR="00096C72" w:rsidRPr="00892690">
        <w:rPr>
          <w:spacing w:val="-2"/>
        </w:rPr>
        <w:t xml:space="preserve"> </w:t>
      </w:r>
      <w:r w:rsidR="00096C72" w:rsidRPr="00892690">
        <w:t>ситуацией при помощи</w:t>
      </w:r>
      <w:r w:rsidR="00096C72" w:rsidRPr="00892690">
        <w:rPr>
          <w:spacing w:val="-1"/>
        </w:rPr>
        <w:t xml:space="preserve"> </w:t>
      </w:r>
      <w:r w:rsidR="00096C72" w:rsidRPr="00892690">
        <w:t>наводящих</w:t>
      </w:r>
      <w:r w:rsidR="00096C72" w:rsidRPr="00892690">
        <w:rPr>
          <w:spacing w:val="2"/>
        </w:rPr>
        <w:t xml:space="preserve"> </w:t>
      </w:r>
      <w:r w:rsidR="00096C72" w:rsidRPr="00892690">
        <w:t>вопросов</w:t>
      </w:r>
      <w:r w:rsidRPr="00892690">
        <w:t>.</w:t>
      </w:r>
    </w:p>
    <w:p w14:paraId="3BB1FF57" w14:textId="34AE9463" w:rsidR="00C43108" w:rsidRPr="00892690" w:rsidRDefault="00C43108" w:rsidP="00FE5D78">
      <w:pPr>
        <w:ind w:firstLine="708"/>
      </w:pPr>
      <w:r w:rsidRPr="00892690">
        <w:t>Оценка</w:t>
      </w:r>
      <w:r w:rsidRPr="00892690">
        <w:rPr>
          <w:spacing w:val="1"/>
        </w:rPr>
        <w:t xml:space="preserve"> </w:t>
      </w:r>
      <w:r w:rsidRPr="00892690">
        <w:t>«неудовлетворительно»</w:t>
      </w:r>
      <w:r w:rsidRPr="00892690">
        <w:rPr>
          <w:spacing w:val="1"/>
        </w:rPr>
        <w:t xml:space="preserve"> </w:t>
      </w:r>
      <w:r w:rsidRPr="00892690">
        <w:t xml:space="preserve">– </w:t>
      </w:r>
      <w:r w:rsidR="00096C72" w:rsidRPr="00892690">
        <w:t>выставляется</w:t>
      </w:r>
      <w:r w:rsidR="00096C72" w:rsidRPr="00892690">
        <w:rPr>
          <w:spacing w:val="1"/>
        </w:rPr>
        <w:t xml:space="preserve"> </w:t>
      </w:r>
      <w:r w:rsidR="00096C72" w:rsidRPr="00892690">
        <w:t>ординатору,</w:t>
      </w:r>
      <w:r w:rsidR="00096C72" w:rsidRPr="00892690">
        <w:rPr>
          <w:spacing w:val="1"/>
        </w:rPr>
        <w:t xml:space="preserve"> </w:t>
      </w:r>
      <w:r w:rsidR="00096C72" w:rsidRPr="00892690">
        <w:t>который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знает</w:t>
      </w:r>
      <w:r w:rsidR="00096C72" w:rsidRPr="00892690">
        <w:rPr>
          <w:spacing w:val="1"/>
        </w:rPr>
        <w:t xml:space="preserve"> </w:t>
      </w:r>
      <w:r w:rsidR="00096C72" w:rsidRPr="00892690">
        <w:t>значительной части программного материала, допускает грубые ошибки как в отчете о</w:t>
      </w:r>
      <w:r w:rsidR="00096C72" w:rsidRPr="00892690">
        <w:rPr>
          <w:spacing w:val="1"/>
        </w:rPr>
        <w:t xml:space="preserve"> </w:t>
      </w:r>
      <w:r w:rsidR="00096C72" w:rsidRPr="00892690">
        <w:t>прохождении</w:t>
      </w:r>
      <w:r w:rsidR="00096C72" w:rsidRPr="00892690">
        <w:rPr>
          <w:spacing w:val="1"/>
        </w:rPr>
        <w:t xml:space="preserve"> </w:t>
      </w:r>
      <w:r w:rsidR="00096C72" w:rsidRPr="00892690">
        <w:t>практики,</w:t>
      </w:r>
      <w:r w:rsidR="00096C72" w:rsidRPr="00892690">
        <w:rPr>
          <w:spacing w:val="1"/>
        </w:rPr>
        <w:t xml:space="preserve"> </w:t>
      </w:r>
      <w:r w:rsidR="00096C72" w:rsidRPr="00892690">
        <w:t>так и</w:t>
      </w:r>
      <w:r w:rsidR="00096C72" w:rsidRPr="00892690">
        <w:rPr>
          <w:spacing w:val="1"/>
        </w:rPr>
        <w:t xml:space="preserve"> </w:t>
      </w:r>
      <w:r w:rsidR="00096C72" w:rsidRPr="00892690">
        <w:t>на его защите,</w:t>
      </w:r>
      <w:r w:rsidR="00096C72" w:rsidRPr="00892690">
        <w:rPr>
          <w:spacing w:val="1"/>
        </w:rPr>
        <w:t xml:space="preserve"> </w:t>
      </w:r>
      <w:r w:rsidR="00096C72" w:rsidRPr="00892690">
        <w:t>неуверенно,</w:t>
      </w:r>
      <w:r w:rsidR="00096C72" w:rsidRPr="00892690">
        <w:rPr>
          <w:spacing w:val="1"/>
        </w:rPr>
        <w:t xml:space="preserve"> </w:t>
      </w:r>
      <w:r w:rsidR="00096C72" w:rsidRPr="00892690">
        <w:t>с большими</w:t>
      </w:r>
      <w:r w:rsidR="00096C72" w:rsidRPr="00892690">
        <w:rPr>
          <w:spacing w:val="1"/>
        </w:rPr>
        <w:t xml:space="preserve"> </w:t>
      </w:r>
      <w:r w:rsidR="00096C72" w:rsidRPr="00892690">
        <w:t>затруднениями</w:t>
      </w:r>
      <w:r w:rsidR="00096C72" w:rsidRPr="00892690">
        <w:rPr>
          <w:spacing w:val="1"/>
        </w:rPr>
        <w:t xml:space="preserve"> </w:t>
      </w:r>
      <w:r w:rsidR="00096C72" w:rsidRPr="00892690">
        <w:t>решает</w:t>
      </w:r>
      <w:r w:rsidR="00096C72" w:rsidRPr="00892690">
        <w:rPr>
          <w:spacing w:val="1"/>
        </w:rPr>
        <w:t xml:space="preserve"> </w:t>
      </w:r>
      <w:r w:rsidR="00096C72" w:rsidRPr="00892690">
        <w:t>практические</w:t>
      </w:r>
      <w:r w:rsidR="00096C72" w:rsidRPr="00892690">
        <w:rPr>
          <w:spacing w:val="1"/>
        </w:rPr>
        <w:t xml:space="preserve"> </w:t>
      </w:r>
      <w:r w:rsidR="00096C72" w:rsidRPr="00892690">
        <w:t>задачи</w:t>
      </w:r>
      <w:r w:rsidR="00096C72" w:rsidRPr="00892690">
        <w:rPr>
          <w:spacing w:val="1"/>
        </w:rPr>
        <w:t xml:space="preserve"> </w:t>
      </w:r>
      <w:r w:rsidR="00096C72" w:rsidRPr="00892690">
        <w:t>или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справляется</w:t>
      </w:r>
      <w:r w:rsidR="00096C72" w:rsidRPr="00892690">
        <w:rPr>
          <w:spacing w:val="1"/>
        </w:rPr>
        <w:t xml:space="preserve"> </w:t>
      </w:r>
      <w:r w:rsidR="00096C72" w:rsidRPr="00892690">
        <w:t>с</w:t>
      </w:r>
      <w:r w:rsidR="00096C72" w:rsidRPr="00892690">
        <w:rPr>
          <w:spacing w:val="1"/>
        </w:rPr>
        <w:t xml:space="preserve"> </w:t>
      </w:r>
      <w:r w:rsidR="00096C72" w:rsidRPr="00892690">
        <w:t>ними</w:t>
      </w:r>
      <w:r w:rsidR="00096C72" w:rsidRPr="00892690">
        <w:rPr>
          <w:spacing w:val="1"/>
        </w:rPr>
        <w:t xml:space="preserve"> </w:t>
      </w:r>
      <w:r w:rsidR="00096C72" w:rsidRPr="00892690">
        <w:t>самостоятельно,</w:t>
      </w:r>
      <w:r w:rsidR="00096C72" w:rsidRPr="00892690">
        <w:rPr>
          <w:spacing w:val="1"/>
        </w:rPr>
        <w:t xml:space="preserve"> </w:t>
      </w:r>
      <w:r w:rsidR="00096C72" w:rsidRPr="00892690">
        <w:t>не</w:t>
      </w:r>
      <w:r w:rsidR="00096C72" w:rsidRPr="00892690">
        <w:rPr>
          <w:spacing w:val="1"/>
        </w:rPr>
        <w:t xml:space="preserve"> </w:t>
      </w:r>
      <w:r w:rsidR="00096C72" w:rsidRPr="00892690">
        <w:t>владеет</w:t>
      </w:r>
      <w:r w:rsidR="00096C72" w:rsidRPr="00892690">
        <w:rPr>
          <w:spacing w:val="1"/>
        </w:rPr>
        <w:t xml:space="preserve"> </w:t>
      </w:r>
      <w:r w:rsidR="00096C72" w:rsidRPr="00892690">
        <w:t>комплексной</w:t>
      </w:r>
      <w:r w:rsidR="00096C72" w:rsidRPr="00892690">
        <w:rPr>
          <w:spacing w:val="1"/>
        </w:rPr>
        <w:t xml:space="preserve"> </w:t>
      </w:r>
      <w:r w:rsidR="00096C72" w:rsidRPr="00892690">
        <w:t>оценкой</w:t>
      </w:r>
      <w:r w:rsidR="00096C72" w:rsidRPr="00892690">
        <w:rPr>
          <w:spacing w:val="1"/>
        </w:rPr>
        <w:t xml:space="preserve"> </w:t>
      </w:r>
      <w:r w:rsidR="00096C72" w:rsidRPr="00892690">
        <w:t>ситуации,</w:t>
      </w:r>
      <w:r w:rsidR="00096C72" w:rsidRPr="00892690">
        <w:rPr>
          <w:spacing w:val="1"/>
        </w:rPr>
        <w:t xml:space="preserve"> </w:t>
      </w:r>
      <w:r w:rsidR="00096C72" w:rsidRPr="00892690">
        <w:t>неверно</w:t>
      </w:r>
      <w:r w:rsidR="00096C72" w:rsidRPr="00892690">
        <w:rPr>
          <w:spacing w:val="1"/>
        </w:rPr>
        <w:t xml:space="preserve"> </w:t>
      </w:r>
      <w:r w:rsidR="00096C72" w:rsidRPr="00892690">
        <w:t>выбирает</w:t>
      </w:r>
      <w:r w:rsidR="00096C72" w:rsidRPr="00892690">
        <w:rPr>
          <w:spacing w:val="1"/>
        </w:rPr>
        <w:t xml:space="preserve"> </w:t>
      </w:r>
      <w:r w:rsidR="00096C72" w:rsidRPr="00892690">
        <w:t>тактику</w:t>
      </w:r>
      <w:r w:rsidR="00096C72" w:rsidRPr="00892690">
        <w:rPr>
          <w:spacing w:val="1"/>
        </w:rPr>
        <w:t xml:space="preserve"> </w:t>
      </w:r>
      <w:r w:rsidR="00096C72" w:rsidRPr="00892690">
        <w:t>действий,</w:t>
      </w:r>
      <w:r w:rsidR="00096C72" w:rsidRPr="00892690">
        <w:rPr>
          <w:spacing w:val="1"/>
        </w:rPr>
        <w:t xml:space="preserve"> </w:t>
      </w:r>
      <w:r w:rsidR="00096C72" w:rsidRPr="00892690">
        <w:t>приводящую</w:t>
      </w:r>
      <w:r w:rsidR="00096C72" w:rsidRPr="00892690">
        <w:rPr>
          <w:spacing w:val="1"/>
        </w:rPr>
        <w:t xml:space="preserve"> </w:t>
      </w:r>
      <w:r w:rsidR="00096C72" w:rsidRPr="00892690">
        <w:t>к</w:t>
      </w:r>
      <w:r w:rsidR="00096C72" w:rsidRPr="00892690">
        <w:rPr>
          <w:spacing w:val="1"/>
        </w:rPr>
        <w:t xml:space="preserve"> </w:t>
      </w:r>
      <w:r w:rsidR="00096C72" w:rsidRPr="00892690">
        <w:t>ухудшению</w:t>
      </w:r>
      <w:r w:rsidR="00096C72" w:rsidRPr="00892690">
        <w:rPr>
          <w:spacing w:val="-1"/>
        </w:rPr>
        <w:t xml:space="preserve"> </w:t>
      </w:r>
      <w:r w:rsidR="00096C72" w:rsidRPr="00892690">
        <w:t>ситуации,</w:t>
      </w:r>
      <w:r w:rsidR="00096C72" w:rsidRPr="00892690">
        <w:rPr>
          <w:spacing w:val="2"/>
        </w:rPr>
        <w:t xml:space="preserve"> </w:t>
      </w:r>
      <w:r w:rsidR="00096C72" w:rsidRPr="00892690">
        <w:t>нарушению</w:t>
      </w:r>
      <w:r w:rsidR="00096C72" w:rsidRPr="00892690">
        <w:rPr>
          <w:spacing w:val="-1"/>
        </w:rPr>
        <w:t xml:space="preserve"> </w:t>
      </w:r>
      <w:r w:rsidR="00096C72" w:rsidRPr="00892690">
        <w:t>безопасности</w:t>
      </w:r>
      <w:r w:rsidR="00096C72" w:rsidRPr="00892690">
        <w:rPr>
          <w:spacing w:val="1"/>
        </w:rPr>
        <w:t xml:space="preserve"> </w:t>
      </w:r>
      <w:r w:rsidR="00096C72" w:rsidRPr="00892690">
        <w:t>пациента</w:t>
      </w:r>
      <w:r w:rsidRPr="00892690">
        <w:t>.</w:t>
      </w:r>
    </w:p>
    <w:p w14:paraId="0835DB20" w14:textId="460E0CD8" w:rsidR="00096C72" w:rsidRPr="00892690" w:rsidRDefault="00096C72" w:rsidP="00096C72">
      <w:pPr>
        <w:ind w:firstLine="708"/>
      </w:pPr>
      <w:r w:rsidRPr="00892690">
        <w:t>В случае если учебных планом предусмотрена форма промежуточной аттестации – зачет, то обучающиеся</w:t>
      </w:r>
      <w:r w:rsidRPr="00892690">
        <w:rPr>
          <w:spacing w:val="30"/>
        </w:rPr>
        <w:t xml:space="preserve"> </w:t>
      </w:r>
      <w:r w:rsidRPr="00892690">
        <w:t>оцениваются</w:t>
      </w:r>
      <w:r w:rsidRPr="00892690">
        <w:rPr>
          <w:spacing w:val="26"/>
        </w:rPr>
        <w:t xml:space="preserve"> </w:t>
      </w:r>
      <w:r w:rsidRPr="00892690">
        <w:t>по</w:t>
      </w:r>
      <w:r w:rsidRPr="00892690">
        <w:rPr>
          <w:spacing w:val="35"/>
        </w:rPr>
        <w:t xml:space="preserve"> </w:t>
      </w:r>
      <w:r w:rsidRPr="00892690">
        <w:t>двухбалльной шкале: «зачтено», «не зачтено».</w:t>
      </w:r>
    </w:p>
    <w:p w14:paraId="1BB040D0" w14:textId="77777777" w:rsidR="00096C72" w:rsidRPr="00892690" w:rsidRDefault="00096C72" w:rsidP="00096C72">
      <w:pPr>
        <w:ind w:firstLine="708"/>
        <w:rPr>
          <w:bCs/>
        </w:rPr>
      </w:pPr>
      <w:r w:rsidRPr="00892690">
        <w:rPr>
          <w:bCs/>
        </w:rPr>
        <w:t>Оценка</w:t>
      </w:r>
      <w:r w:rsidRPr="00892690">
        <w:rPr>
          <w:bCs/>
          <w:spacing w:val="-8"/>
        </w:rPr>
        <w:t xml:space="preserve"> </w:t>
      </w:r>
      <w:r w:rsidRPr="00892690">
        <w:rPr>
          <w:bCs/>
        </w:rPr>
        <w:t>«зачтено»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–</w:t>
      </w:r>
      <w:r w:rsidRPr="00892690">
        <w:rPr>
          <w:bCs/>
          <w:spacing w:val="-7"/>
        </w:rPr>
        <w:t xml:space="preserve"> </w:t>
      </w:r>
      <w:bookmarkStart w:id="25" w:name="_Hlk127442345"/>
      <w:r w:rsidRPr="00892690">
        <w:rPr>
          <w:bCs/>
        </w:rPr>
        <w:t>выставляется</w:t>
      </w:r>
      <w:r w:rsidRPr="00892690">
        <w:rPr>
          <w:bCs/>
          <w:spacing w:val="-9"/>
        </w:rPr>
        <w:t xml:space="preserve"> </w:t>
      </w:r>
      <w:r w:rsidRPr="00892690">
        <w:rPr>
          <w:bCs/>
        </w:rPr>
        <w:t>ординатору,</w:t>
      </w:r>
      <w:r w:rsidRPr="00892690">
        <w:rPr>
          <w:bCs/>
          <w:spacing w:val="-4"/>
        </w:rPr>
        <w:t xml:space="preserve"> </w:t>
      </w:r>
      <w:r w:rsidRPr="00892690">
        <w:rPr>
          <w:bCs/>
        </w:rPr>
        <w:t>если</w:t>
      </w:r>
      <w:r w:rsidRPr="00892690">
        <w:rPr>
          <w:bCs/>
          <w:spacing w:val="-6"/>
        </w:rPr>
        <w:t xml:space="preserve"> </w:t>
      </w:r>
      <w:r w:rsidRPr="00892690">
        <w:rPr>
          <w:bCs/>
        </w:rPr>
        <w:t>он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глубоко</w:t>
      </w:r>
      <w:r w:rsidRPr="00892690">
        <w:rPr>
          <w:bCs/>
          <w:spacing w:val="-3"/>
        </w:rPr>
        <w:t xml:space="preserve"> </w:t>
      </w:r>
      <w:r w:rsidRPr="00892690">
        <w:rPr>
          <w:bCs/>
        </w:rPr>
        <w:t>усвоил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программный</w:t>
      </w:r>
      <w:r w:rsidRPr="00892690">
        <w:rPr>
          <w:bCs/>
          <w:spacing w:val="-58"/>
        </w:rPr>
        <w:t xml:space="preserve"> </w:t>
      </w:r>
      <w:r w:rsidRPr="00892690">
        <w:rPr>
          <w:bCs/>
        </w:rPr>
        <w:t>материал, исчерпывающе, последовательно, четко и логически стройно его изложил в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отчете о прохождении практики и на его защите, умеет связывать теорию с практикой,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свободно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справляется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задачами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вопросами,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не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затрудняется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ответами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при</w:t>
      </w:r>
      <w:r w:rsidRPr="00892690">
        <w:rPr>
          <w:bCs/>
          <w:spacing w:val="-57"/>
        </w:rPr>
        <w:t xml:space="preserve"> </w:t>
      </w:r>
      <w:r w:rsidRPr="00892690">
        <w:rPr>
          <w:bCs/>
        </w:rPr>
        <w:t>видоизменении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заданий,</w:t>
      </w:r>
      <w:r w:rsidRPr="00892690">
        <w:rPr>
          <w:bCs/>
          <w:spacing w:val="-4"/>
        </w:rPr>
        <w:t xml:space="preserve"> </w:t>
      </w:r>
      <w:r w:rsidRPr="00892690">
        <w:rPr>
          <w:bCs/>
        </w:rPr>
        <w:t>умеет</w:t>
      </w:r>
      <w:r w:rsidRPr="00892690">
        <w:rPr>
          <w:bCs/>
          <w:spacing w:val="-5"/>
        </w:rPr>
        <w:t xml:space="preserve"> </w:t>
      </w:r>
      <w:r w:rsidRPr="00892690">
        <w:rPr>
          <w:bCs/>
        </w:rPr>
        <w:t>принять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правильное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решение</w:t>
      </w:r>
      <w:r w:rsidRPr="00892690">
        <w:rPr>
          <w:bCs/>
          <w:spacing w:val="-7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-5"/>
        </w:rPr>
        <w:t xml:space="preserve"> </w:t>
      </w:r>
      <w:r w:rsidRPr="00892690">
        <w:rPr>
          <w:bCs/>
        </w:rPr>
        <w:t>грамотно</w:t>
      </w:r>
      <w:r w:rsidRPr="00892690">
        <w:rPr>
          <w:bCs/>
          <w:spacing w:val="-6"/>
        </w:rPr>
        <w:t xml:space="preserve"> </w:t>
      </w:r>
      <w:r w:rsidRPr="00892690">
        <w:rPr>
          <w:bCs/>
        </w:rPr>
        <w:t>его</w:t>
      </w:r>
      <w:r w:rsidRPr="00892690">
        <w:rPr>
          <w:bCs/>
          <w:spacing w:val="-6"/>
        </w:rPr>
        <w:t xml:space="preserve"> </w:t>
      </w:r>
      <w:r w:rsidRPr="00892690">
        <w:rPr>
          <w:bCs/>
        </w:rPr>
        <w:t>обосновывать,</w:t>
      </w:r>
      <w:r w:rsidRPr="00892690">
        <w:rPr>
          <w:bCs/>
          <w:spacing w:val="-58"/>
        </w:rPr>
        <w:t xml:space="preserve"> </w:t>
      </w:r>
      <w:r w:rsidRPr="00892690">
        <w:rPr>
          <w:bCs/>
        </w:rPr>
        <w:t>владеет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разносторонними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навыками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приемами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выполнения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практических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задач,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комплексной оценкой предложенной ситуации, правильно выбирает тактику действий.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Если допускает незначительные ошибки, то может устранить их самостоятельно, либо при</w:t>
      </w:r>
      <w:r w:rsidRPr="00892690">
        <w:rPr>
          <w:bCs/>
          <w:spacing w:val="-57"/>
        </w:rPr>
        <w:t xml:space="preserve"> </w:t>
      </w:r>
      <w:r w:rsidRPr="00892690">
        <w:rPr>
          <w:bCs/>
        </w:rPr>
        <w:t>помощи наводящих</w:t>
      </w:r>
      <w:r w:rsidRPr="00892690">
        <w:rPr>
          <w:bCs/>
          <w:spacing w:val="2"/>
        </w:rPr>
        <w:t xml:space="preserve"> </w:t>
      </w:r>
      <w:r w:rsidRPr="00892690">
        <w:rPr>
          <w:bCs/>
        </w:rPr>
        <w:t>вопросов экзаменатора.</w:t>
      </w:r>
      <w:bookmarkEnd w:id="25"/>
    </w:p>
    <w:p w14:paraId="287F60C6" w14:textId="2B485653" w:rsidR="00096C72" w:rsidRPr="00892690" w:rsidRDefault="00096C72" w:rsidP="00096C72">
      <w:pPr>
        <w:ind w:firstLine="708"/>
        <w:rPr>
          <w:bCs/>
        </w:rPr>
      </w:pPr>
      <w:r w:rsidRPr="00892690">
        <w:rPr>
          <w:bCs/>
        </w:rPr>
        <w:t xml:space="preserve">Оценка «не зачтено» – </w:t>
      </w:r>
      <w:bookmarkStart w:id="26" w:name="_Hlk127442356"/>
      <w:r w:rsidRPr="00892690">
        <w:rPr>
          <w:bCs/>
        </w:rPr>
        <w:t>выставляется ординатору, который не знает значительной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части программного материала, допускает грубые ошибки как в отчете о прохождении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практики,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так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на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его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защите,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неуверенно,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большими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затруднениями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решает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практические</w:t>
      </w:r>
      <w:r w:rsidRPr="00892690">
        <w:rPr>
          <w:bCs/>
          <w:spacing w:val="12"/>
        </w:rPr>
        <w:t xml:space="preserve"> </w:t>
      </w:r>
      <w:r w:rsidRPr="00892690">
        <w:rPr>
          <w:bCs/>
        </w:rPr>
        <w:t>задачи</w:t>
      </w:r>
      <w:r w:rsidRPr="00892690">
        <w:rPr>
          <w:bCs/>
          <w:spacing w:val="12"/>
        </w:rPr>
        <w:t xml:space="preserve"> </w:t>
      </w:r>
      <w:r w:rsidRPr="00892690">
        <w:rPr>
          <w:bCs/>
        </w:rPr>
        <w:t>или</w:t>
      </w:r>
      <w:r w:rsidRPr="00892690">
        <w:rPr>
          <w:bCs/>
          <w:spacing w:val="14"/>
        </w:rPr>
        <w:t xml:space="preserve"> </w:t>
      </w:r>
      <w:r w:rsidRPr="00892690">
        <w:rPr>
          <w:bCs/>
        </w:rPr>
        <w:t>не</w:t>
      </w:r>
      <w:r w:rsidRPr="00892690">
        <w:rPr>
          <w:bCs/>
          <w:spacing w:val="12"/>
        </w:rPr>
        <w:t xml:space="preserve"> </w:t>
      </w:r>
      <w:r w:rsidRPr="00892690">
        <w:rPr>
          <w:bCs/>
        </w:rPr>
        <w:t>справляется</w:t>
      </w:r>
      <w:r w:rsidRPr="00892690">
        <w:rPr>
          <w:bCs/>
          <w:spacing w:val="13"/>
        </w:rPr>
        <w:t xml:space="preserve"> </w:t>
      </w:r>
      <w:r w:rsidRPr="00892690">
        <w:rPr>
          <w:bCs/>
        </w:rPr>
        <w:t>с</w:t>
      </w:r>
      <w:r w:rsidRPr="00892690">
        <w:rPr>
          <w:bCs/>
          <w:spacing w:val="17"/>
        </w:rPr>
        <w:t xml:space="preserve"> </w:t>
      </w:r>
      <w:r w:rsidRPr="00892690">
        <w:rPr>
          <w:bCs/>
        </w:rPr>
        <w:t>ними</w:t>
      </w:r>
      <w:r w:rsidRPr="00892690">
        <w:rPr>
          <w:bCs/>
          <w:spacing w:val="14"/>
        </w:rPr>
        <w:t xml:space="preserve"> </w:t>
      </w:r>
      <w:r w:rsidRPr="00892690">
        <w:rPr>
          <w:bCs/>
        </w:rPr>
        <w:t>самостоятельно,</w:t>
      </w:r>
      <w:r w:rsidRPr="00892690">
        <w:rPr>
          <w:bCs/>
          <w:spacing w:val="13"/>
        </w:rPr>
        <w:t xml:space="preserve"> </w:t>
      </w:r>
      <w:r w:rsidRPr="00892690">
        <w:rPr>
          <w:bCs/>
        </w:rPr>
        <w:t>не</w:t>
      </w:r>
      <w:r w:rsidRPr="00892690">
        <w:rPr>
          <w:bCs/>
          <w:spacing w:val="10"/>
        </w:rPr>
        <w:t xml:space="preserve"> </w:t>
      </w:r>
      <w:r w:rsidRPr="00892690">
        <w:rPr>
          <w:bCs/>
        </w:rPr>
        <w:t>владеет</w:t>
      </w:r>
      <w:r w:rsidRPr="00892690">
        <w:rPr>
          <w:bCs/>
          <w:spacing w:val="14"/>
        </w:rPr>
        <w:t xml:space="preserve"> </w:t>
      </w:r>
      <w:r w:rsidRPr="00892690">
        <w:rPr>
          <w:bCs/>
        </w:rPr>
        <w:t>комплексной</w:t>
      </w:r>
      <w:bookmarkEnd w:id="26"/>
      <w:r w:rsidRPr="00892690">
        <w:rPr>
          <w:bCs/>
        </w:rPr>
        <w:t xml:space="preserve"> </w:t>
      </w:r>
      <w:bookmarkStart w:id="27" w:name="_Hlk127442365"/>
      <w:r w:rsidRPr="00892690">
        <w:rPr>
          <w:bCs/>
        </w:rPr>
        <w:t>оценкой</w:t>
      </w:r>
      <w:r w:rsidRPr="00892690">
        <w:rPr>
          <w:bCs/>
          <w:spacing w:val="32"/>
        </w:rPr>
        <w:t xml:space="preserve"> </w:t>
      </w:r>
      <w:r w:rsidRPr="00892690">
        <w:rPr>
          <w:bCs/>
        </w:rPr>
        <w:t>ситуации,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неверно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выбирает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тактику</w:t>
      </w:r>
      <w:r w:rsidRPr="00892690">
        <w:rPr>
          <w:bCs/>
          <w:spacing w:val="26"/>
        </w:rPr>
        <w:t xml:space="preserve"> </w:t>
      </w:r>
      <w:r w:rsidRPr="00892690">
        <w:rPr>
          <w:bCs/>
        </w:rPr>
        <w:t>действий,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приводящую</w:t>
      </w:r>
      <w:r w:rsidRPr="00892690">
        <w:rPr>
          <w:bCs/>
          <w:spacing w:val="34"/>
        </w:rPr>
        <w:t xml:space="preserve"> </w:t>
      </w:r>
      <w:r w:rsidRPr="00892690">
        <w:rPr>
          <w:bCs/>
        </w:rPr>
        <w:t>к</w:t>
      </w:r>
      <w:r w:rsidRPr="00892690">
        <w:rPr>
          <w:bCs/>
          <w:spacing w:val="37"/>
        </w:rPr>
        <w:t xml:space="preserve"> </w:t>
      </w:r>
      <w:r w:rsidRPr="00892690">
        <w:rPr>
          <w:bCs/>
        </w:rPr>
        <w:t>ухудшению</w:t>
      </w:r>
      <w:r w:rsidRPr="00892690">
        <w:rPr>
          <w:bCs/>
          <w:spacing w:val="-57"/>
        </w:rPr>
        <w:t xml:space="preserve"> </w:t>
      </w:r>
      <w:r w:rsidRPr="00892690">
        <w:rPr>
          <w:bCs/>
        </w:rPr>
        <w:t>ситуации, нарушению безопасности</w:t>
      </w:r>
      <w:r w:rsidRPr="00892690">
        <w:rPr>
          <w:bCs/>
          <w:spacing w:val="1"/>
        </w:rPr>
        <w:t xml:space="preserve"> </w:t>
      </w:r>
      <w:r w:rsidRPr="00892690">
        <w:rPr>
          <w:bCs/>
        </w:rPr>
        <w:t>пациента</w:t>
      </w:r>
      <w:bookmarkEnd w:id="27"/>
      <w:r w:rsidRPr="00892690">
        <w:rPr>
          <w:bCs/>
        </w:rPr>
        <w:t>.</w:t>
      </w:r>
    </w:p>
    <w:p w14:paraId="2C1DE004" w14:textId="77777777" w:rsidR="00E96C73" w:rsidRPr="00892690" w:rsidRDefault="00E96C73" w:rsidP="00FE5D78">
      <w:pPr>
        <w:ind w:firstLine="708"/>
      </w:pPr>
    </w:p>
    <w:p w14:paraId="09A3649D" w14:textId="747C36F6" w:rsidR="00C43108" w:rsidRDefault="00FE5D78" w:rsidP="00FE5D78">
      <w:pPr>
        <w:ind w:firstLine="708"/>
        <w:rPr>
          <w:b/>
          <w:bCs/>
        </w:rPr>
      </w:pPr>
      <w:r w:rsidRPr="00892690">
        <w:rPr>
          <w:b/>
          <w:bCs/>
        </w:rPr>
        <w:t>3. Типовые контрольные задания</w:t>
      </w:r>
      <w:r w:rsidR="00686B9A">
        <w:rPr>
          <w:b/>
          <w:bCs/>
        </w:rPr>
        <w:t xml:space="preserve"> 1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38C7318E" w14:textId="77777777" w:rsidTr="00BA0DCE">
        <w:tc>
          <w:tcPr>
            <w:tcW w:w="2830" w:type="dxa"/>
          </w:tcPr>
          <w:p w14:paraId="0D73CD81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E9F853D" w14:textId="31ABFA21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686B9A" w:rsidRPr="007D58A3" w14:paraId="34A2A6EA" w14:textId="77777777" w:rsidTr="00BA0DCE">
        <w:tc>
          <w:tcPr>
            <w:tcW w:w="2830" w:type="dxa"/>
          </w:tcPr>
          <w:p w14:paraId="4CC4D77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68C04D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3F9EC28B" w14:textId="77777777" w:rsidTr="00BA0DCE">
        <w:tc>
          <w:tcPr>
            <w:tcW w:w="2830" w:type="dxa"/>
          </w:tcPr>
          <w:p w14:paraId="5EEA2DA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8E761C6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56EB00D7" w14:textId="77777777" w:rsidTr="00BA0DCE">
        <w:tc>
          <w:tcPr>
            <w:tcW w:w="2830" w:type="dxa"/>
          </w:tcPr>
          <w:p w14:paraId="489A31A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E6EACE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1BAEDD06" w14:textId="77777777" w:rsidTr="00BA0DCE">
        <w:tc>
          <w:tcPr>
            <w:tcW w:w="2830" w:type="dxa"/>
          </w:tcPr>
          <w:p w14:paraId="108C0E6D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81228A9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1E61EBCD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D9FC8ED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5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5 лет </w:t>
      </w:r>
      <w:r w:rsidRPr="00646814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65EC0170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На периодически возникающие ноющие боли, чувство тяжести в правом подреберье после приема жирной пищи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2A00219F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Жалобы беспокоят несколько лет, ранее никуда не обращалась</w:t>
      </w:r>
      <w:r w:rsidRPr="00AB5923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621694DF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175A0D20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4681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46814">
        <w:rPr>
          <w:rFonts w:cs="Times New Roman"/>
          <w:color w:val="000000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</w:t>
      </w:r>
    </w:p>
    <w:p w14:paraId="74B63D7E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DBB7610" wp14:editId="4BAD3FF8">
            <wp:extent cx="5975498" cy="4251150"/>
            <wp:effectExtent l="0" t="0" r="6350" b="0"/>
            <wp:docPr id="4" name="Рисунок 4" descr="001038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0381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97" cy="42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205CF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61859390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5C7AF272" w14:textId="7AB1710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3B3F84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A486EB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67F5D2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B4E1E88" w14:textId="562FC42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EF6057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4F3BCF8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4495B4E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3E49DE9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32EDAE3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3420A0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787FE1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C7883EE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66A274A" w14:textId="71A2FA1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17215F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изображены ________ и _______.</w:t>
      </w:r>
    </w:p>
    <w:p w14:paraId="40C103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A9A0E79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32A0236" w14:textId="60A1ECF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DA3ABA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Под понятием «сладж» понимают скопление</w:t>
      </w:r>
    </w:p>
    <w:p w14:paraId="4AFE18C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Сколексов</w:t>
      </w:r>
    </w:p>
    <w:p w14:paraId="1109CA6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Гноя</w:t>
      </w:r>
    </w:p>
    <w:p w14:paraId="3FA6ED7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Сгустков крови</w:t>
      </w:r>
    </w:p>
    <w:p w14:paraId="01F1E25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Кристаллов билирубина и холестерина</w:t>
      </w:r>
    </w:p>
    <w:p w14:paraId="3784650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25172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1A7A668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7A7B9E0" w14:textId="7F1E35B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89294E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Акустическая тень за конкрементом в желчном пузыре формируется за счёт __________.</w:t>
      </w:r>
    </w:p>
    <w:p w14:paraId="6A67232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Замедления</w:t>
      </w:r>
    </w:p>
    <w:p w14:paraId="11BD7D9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Отражения и поглощения</w:t>
      </w:r>
    </w:p>
    <w:p w14:paraId="2D87060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Ускорения</w:t>
      </w:r>
    </w:p>
    <w:p w14:paraId="300033E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Падения</w:t>
      </w:r>
    </w:p>
    <w:p w14:paraId="12D3350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A7064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0CE9BC0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139B679" w14:textId="249BDDD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E19E96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стенка желчного пузыря __________.</w:t>
      </w:r>
    </w:p>
    <w:p w14:paraId="731B97D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 лоцируется</w:t>
      </w:r>
    </w:p>
    <w:p w14:paraId="049C70D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Слоистая</w:t>
      </w:r>
    </w:p>
    <w:p w14:paraId="00A2A7D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Не изменена</w:t>
      </w:r>
    </w:p>
    <w:p w14:paraId="7B0D25D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Утолщена</w:t>
      </w:r>
    </w:p>
    <w:p w14:paraId="4270867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E24F0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D6C1EC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7CDA5E76" w14:textId="58757A03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66CC0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Конкременты обычно располагаются в ______ желчного пузыря.</w:t>
      </w:r>
    </w:p>
    <w:p w14:paraId="62AD150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F66033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73D55526" w14:textId="5B38B4D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A307D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образования _______.</w:t>
      </w:r>
    </w:p>
    <w:p w14:paraId="11542A3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Гиперваскулярного</w:t>
      </w:r>
    </w:p>
    <w:p w14:paraId="64E3DA5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 просвете желчного пузыря, дающего акустическую тень</w:t>
      </w:r>
    </w:p>
    <w:p w14:paraId="143D1AF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Аваскулярного</w:t>
      </w:r>
    </w:p>
    <w:p w14:paraId="073F84B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Неподвижного пристенечного</w:t>
      </w:r>
    </w:p>
    <w:p w14:paraId="2AD423C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6E1A7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43B5B6F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542F8B63" w14:textId="57BBFF8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F033B8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желчного пузыря.</w:t>
      </w:r>
    </w:p>
    <w:p w14:paraId="7A10108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A45582A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51544B7A" w14:textId="157D477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9E069D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Желчекаменная болезнь может осложниться ______.</w:t>
      </w:r>
    </w:p>
    <w:p w14:paraId="2149A49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2D680EB" w14:textId="77777777" w:rsidR="00686B9A" w:rsidRDefault="00686B9A" w:rsidP="00686B9A">
      <w:pPr>
        <w:rPr>
          <w:rFonts w:cs="Times New Roman"/>
          <w:szCs w:val="28"/>
        </w:rPr>
      </w:pPr>
    </w:p>
    <w:p w14:paraId="2A1CB6FA" w14:textId="7D8CFDF4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AA4552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желчного пузыря осуществляется в положении _____________ с использованием __________ датчика частотой __-__ МГц.</w:t>
      </w:r>
    </w:p>
    <w:p w14:paraId="7D64C70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1C7E809" w14:textId="77777777" w:rsidR="00686B9A" w:rsidRDefault="00686B9A" w:rsidP="00686B9A">
      <w:pPr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25554270" w14:textId="77777777" w:rsidTr="00BA0DCE">
        <w:tc>
          <w:tcPr>
            <w:tcW w:w="2830" w:type="dxa"/>
          </w:tcPr>
          <w:p w14:paraId="4D1D7C15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F2E1129" w14:textId="69C53119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686B9A" w:rsidRPr="007D58A3" w14:paraId="3AD5B77E" w14:textId="77777777" w:rsidTr="00BA0DCE">
        <w:tc>
          <w:tcPr>
            <w:tcW w:w="2830" w:type="dxa"/>
          </w:tcPr>
          <w:p w14:paraId="52E295E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99EC41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4BB50238" w14:textId="77777777" w:rsidTr="00BA0DCE">
        <w:tc>
          <w:tcPr>
            <w:tcW w:w="2830" w:type="dxa"/>
          </w:tcPr>
          <w:p w14:paraId="33ED3065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D666171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26A11F1F" w14:textId="77777777" w:rsidTr="00BA0DCE">
        <w:tc>
          <w:tcPr>
            <w:tcW w:w="2830" w:type="dxa"/>
          </w:tcPr>
          <w:p w14:paraId="7A22F3D5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9F13C4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55C513F1" w14:textId="77777777" w:rsidTr="00BA0DCE">
        <w:tc>
          <w:tcPr>
            <w:tcW w:w="2830" w:type="dxa"/>
          </w:tcPr>
          <w:p w14:paraId="0E33A0C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DAB0AAA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049AEBE1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657DCB9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Пациентка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58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лет </w:t>
      </w:r>
      <w:r w:rsidRPr="00DD33E5">
        <w:rPr>
          <w:rFonts w:eastAsia="Times New Roman" w:cs="Times New Roman"/>
          <w:color w:val="000000"/>
          <w:szCs w:val="28"/>
          <w:lang w:eastAsia="ru-RU"/>
        </w:rPr>
        <w:t>самостоятельно обратилась в поликлинику для обследования</w:t>
      </w:r>
    </w:p>
    <w:p w14:paraId="33BB71B6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На недомогание, потерю веса, кожный зуд, тошноту и рвоту.</w:t>
      </w:r>
    </w:p>
    <w:p w14:paraId="3906180D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Жалобы беспокоят около 3 месяцев; обратилась в связи с тем, что в последние дни появилась тошнота и рвота, усилился кожный зуд.</w:t>
      </w:r>
    </w:p>
    <w:p w14:paraId="39D588C2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4FEC52BE" w14:textId="77777777" w:rsidR="00686B9A" w:rsidRPr="00DD33E5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DD33E5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DD33E5">
        <w:rPr>
          <w:rFonts w:cs="Times New Roman"/>
          <w:color w:val="000000"/>
          <w:szCs w:val="28"/>
          <w:shd w:val="clear" w:color="auto" w:fill="FFFFFF"/>
        </w:rPr>
        <w:t>Иктеричность кожи и склер, следы расчёсов на коже. При пальпации выявлено напряжение в околоэпигастральной области, симптом Курвуазье. В общем клиническом и биохимическом анализах крови: нормохромная анемия, ускорение СОЭ, повышение уровней щелочной фосфатазы, гаммаглутамилтранспептидазы, АлАТ ,АсАТ. Уровень СА-19-9 повышен.</w:t>
      </w:r>
    </w:p>
    <w:p w14:paraId="382F1BD0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07BE62F" wp14:editId="3C3A71CA">
            <wp:extent cx="5869172" cy="3998273"/>
            <wp:effectExtent l="0" t="0" r="0" b="2540"/>
            <wp:docPr id="5" name="Рисунок 5" descr="00103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584" cy="39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DDC6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0D2A94ED" w14:textId="568D245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5A0111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8BC19F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3602EA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31A8621" w14:textId="3550028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B985F8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F95A77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B466FD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83EB09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808ED4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98318D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55C4FA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2BEB23A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8C844B8" w14:textId="00D0DBDC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601250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4F663B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942C2C7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1373220" w14:textId="4344ED1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D8AA36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поджелудочной железы ______ эхогенная.</w:t>
      </w:r>
    </w:p>
    <w:p w14:paraId="1AABA5F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460A149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Изо-</w:t>
      </w:r>
    </w:p>
    <w:p w14:paraId="0BC509B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Гипер-</w:t>
      </w:r>
    </w:p>
    <w:p w14:paraId="2111E2E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Ан-</w:t>
      </w:r>
    </w:p>
    <w:p w14:paraId="4639BD2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1BA00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B97A23D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337E808" w14:textId="1A9CE146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2CD6DF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стрелкой указан расширенный __________ проток.</w:t>
      </w:r>
    </w:p>
    <w:p w14:paraId="4E01A97A" w14:textId="77777777" w:rsidR="00686B9A" w:rsidRDefault="00686B9A" w:rsidP="00686B9A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292C2E9F" wp14:editId="1F05543E">
            <wp:extent cx="5879805" cy="40858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64" cy="40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7F1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Внепечённочный желчный</w:t>
      </w:r>
    </w:p>
    <w:p w14:paraId="234A8F8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Дополнительный панкреатический</w:t>
      </w:r>
    </w:p>
    <w:p w14:paraId="7E7144D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Главный панкреатический</w:t>
      </w:r>
    </w:p>
    <w:p w14:paraId="5A6C11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Внутрипечёночный желчный</w:t>
      </w:r>
    </w:p>
    <w:p w14:paraId="7EE84A5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77F81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4363ED3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701508C1" w14:textId="6A307B6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1FDC7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цветовом допплеровском исследовании в карциноме поджелудочной железы, как правило __________.</w:t>
      </w:r>
    </w:p>
    <w:p w14:paraId="2FE40EE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Определяются многочисленные центрально расположенные сосуды</w:t>
      </w:r>
    </w:p>
    <w:p w14:paraId="5B1C6FC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Определяются многочисленные хаотичной расположенные сосуды</w:t>
      </w:r>
    </w:p>
    <w:p w14:paraId="6CF950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Сосуды не определяются</w:t>
      </w:r>
    </w:p>
    <w:p w14:paraId="33A09FE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Определяются единичные сосуды</w:t>
      </w:r>
    </w:p>
    <w:p w14:paraId="34243F5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D9F745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42C3251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3E933919" w14:textId="7978152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1024E9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можно предположить инфильтрацию опухолью головки поджелудочной железы_______.</w:t>
      </w:r>
    </w:p>
    <w:p w14:paraId="408E073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4BF308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FB772B1" w14:textId="0CC5D7C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BB7C2A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 поджелудочной железы.</w:t>
      </w:r>
    </w:p>
    <w:p w14:paraId="33B325A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8CFA07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360B131" w14:textId="38A76C6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F7A65A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анамнезе у большинства пациентов с раком поджелудочной железы имеется указанием на ______.</w:t>
      </w:r>
    </w:p>
    <w:p w14:paraId="159BF65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6C6127" w14:textId="77777777" w:rsidR="00686B9A" w:rsidRDefault="00686B9A" w:rsidP="00686B9A">
      <w:pPr>
        <w:rPr>
          <w:rFonts w:cs="Times New Roman"/>
          <w:szCs w:val="28"/>
        </w:rPr>
      </w:pPr>
    </w:p>
    <w:p w14:paraId="51D7F29A" w14:textId="6AB21974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82EB3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Гематогенным путём рак поджелудочной железы чаще всего метастазирует в __________.</w:t>
      </w:r>
    </w:p>
    <w:p w14:paraId="0D858A3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Головной мозг</w:t>
      </w:r>
    </w:p>
    <w:p w14:paraId="5713805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Селезёнку</w:t>
      </w:r>
    </w:p>
    <w:p w14:paraId="22309F0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Кости</w:t>
      </w:r>
    </w:p>
    <w:p w14:paraId="3E523D5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Печень</w:t>
      </w:r>
    </w:p>
    <w:p w14:paraId="740906D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958D2E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E3E91B" w14:textId="77777777" w:rsidR="00686B9A" w:rsidRDefault="00686B9A" w:rsidP="00686B9A">
      <w:pPr>
        <w:rPr>
          <w:rFonts w:cs="Times New Roman"/>
          <w:szCs w:val="28"/>
        </w:rPr>
      </w:pPr>
    </w:p>
    <w:p w14:paraId="4072639C" w14:textId="09C4D6C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F64375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поджелудочной железы проводится  с использованием __________ датчика частотой __-__ МГц.</w:t>
      </w:r>
    </w:p>
    <w:p w14:paraId="42AC762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09FAFA" w14:textId="77777777" w:rsidR="00686B9A" w:rsidRDefault="00686B9A" w:rsidP="00686B9A">
      <w:pPr>
        <w:ind w:firstLine="708"/>
        <w:rPr>
          <w:color w:val="000000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7EC4ADDD" w14:textId="77777777" w:rsidTr="00BA0DCE">
        <w:tc>
          <w:tcPr>
            <w:tcW w:w="2830" w:type="dxa"/>
          </w:tcPr>
          <w:p w14:paraId="2FEE0E94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AB221B9" w14:textId="5EC35ADB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686B9A" w:rsidRPr="007D58A3" w14:paraId="4B161C89" w14:textId="77777777" w:rsidTr="00BA0DCE">
        <w:tc>
          <w:tcPr>
            <w:tcW w:w="2830" w:type="dxa"/>
          </w:tcPr>
          <w:p w14:paraId="5A4EFA8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EF22C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028D96E5" w14:textId="77777777" w:rsidTr="00BA0DCE">
        <w:tc>
          <w:tcPr>
            <w:tcW w:w="2830" w:type="dxa"/>
          </w:tcPr>
          <w:p w14:paraId="2A51915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64224E1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6EDBC6BD" w14:textId="77777777" w:rsidTr="00BA0DCE">
        <w:tc>
          <w:tcPr>
            <w:tcW w:w="2830" w:type="dxa"/>
          </w:tcPr>
          <w:p w14:paraId="0CE289CA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69CCBF8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36F751AF" w14:textId="77777777" w:rsidTr="00BA0DCE">
        <w:tc>
          <w:tcPr>
            <w:tcW w:w="2830" w:type="dxa"/>
          </w:tcPr>
          <w:p w14:paraId="0064407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10AD0C1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49057912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720280DA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Пациентка 25 лет обследуется по поводу гипертонической болезни и сахарного диабета у эндокринолога направлена на УЗД органов брюшной полости.</w:t>
      </w:r>
    </w:p>
    <w:p w14:paraId="651618D0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937C6">
        <w:rPr>
          <w:rFonts w:cs="Times New Roman"/>
          <w:color w:val="000000"/>
          <w:szCs w:val="28"/>
          <w:shd w:val="clear" w:color="auto" w:fill="FFFFFF"/>
        </w:rPr>
        <w:t>На головную боль, высокое АД, центральное ожирение, багровые растяжки на животе.</w:t>
      </w:r>
    </w:p>
    <w:p w14:paraId="1BC2D9E0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937C6">
        <w:rPr>
          <w:rFonts w:cs="Times New Roman"/>
          <w:color w:val="000000"/>
          <w:szCs w:val="28"/>
          <w:shd w:val="clear" w:color="auto" w:fill="FFFFFF"/>
        </w:rPr>
        <w:t>Считает себя больной в течении последних 2-х лет когда на фоне полного благополучия отметила нарастание массы тела, подъемы АД до 220/100 без ответа на антигипертензивную терапию, появление багровых растяжек, в связи с молодым возрастом и резистентной АГ, пациентка направлена на дообследование к эндокринологу.</w:t>
      </w:r>
    </w:p>
    <w:p w14:paraId="1D2D38F3" w14:textId="77777777" w:rsidR="00686B9A" w:rsidRPr="008937C6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8937C6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6AEE7C32" w14:textId="77777777" w:rsidR="00686B9A" w:rsidRPr="008937C6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8937C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8937C6">
        <w:rPr>
          <w:rFonts w:cs="Times New Roman"/>
          <w:color w:val="000000"/>
          <w:szCs w:val="28"/>
          <w:shd w:val="clear" w:color="auto" w:fill="FFFFFF"/>
        </w:rPr>
        <w:t>АД 180/100. Багровые стрии на животе. В б/х отмечается: глюкоза 8,0 моль/л натощак.</w:t>
      </w:r>
    </w:p>
    <w:p w14:paraId="5A1F73A9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A7D9721" wp14:editId="2F1BA734">
            <wp:extent cx="5939790" cy="432435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7" b="4909"/>
                    <a:stretch/>
                  </pic:blipFill>
                  <pic:spPr bwMode="auto">
                    <a:xfrm>
                      <a:off x="0" y="0"/>
                      <a:ext cx="593979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51103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6E8A41CE" w14:textId="577C201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90B71F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7212EB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E0E684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2F82D9E" w14:textId="25930C9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5FAF42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775F36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308ACB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ED59A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39DB3A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401DEA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C8072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D27383D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4A53329" w14:textId="4138CDD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0A86BC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_______.</w:t>
      </w:r>
    </w:p>
    <w:p w14:paraId="683CBBB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C2521E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7D50BAA" w14:textId="794ABFA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32D262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эхо-структура надпочечника__________.</w:t>
      </w:r>
    </w:p>
    <w:p w14:paraId="461DF5F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Изоэхогенная</w:t>
      </w:r>
    </w:p>
    <w:p w14:paraId="067112D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Анэхогенная</w:t>
      </w:r>
    </w:p>
    <w:p w14:paraId="3AEC985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Однородная</w:t>
      </w:r>
    </w:p>
    <w:p w14:paraId="219D6AC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Гиперэхогенная</w:t>
      </w:r>
    </w:p>
    <w:p w14:paraId="2F16CD2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8C84D9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78DB7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5B8839F2" w14:textId="061B27B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423F15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особенностям визуализации надпочечников относят _____________ надпочечника/ов.</w:t>
      </w:r>
    </w:p>
    <w:p w14:paraId="41EDD30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Одинаково хорошую визуализацию обоих</w:t>
      </w:r>
    </w:p>
    <w:p w14:paraId="5BC546C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Лучшее определение левого</w:t>
      </w:r>
    </w:p>
    <w:p w14:paraId="3A39F41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Лучшую визуализацию правого</w:t>
      </w:r>
    </w:p>
    <w:p w14:paraId="5C5643D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Одинаково плохую визуализацию обоих</w:t>
      </w:r>
    </w:p>
    <w:p w14:paraId="74746F8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E6AC1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55E20C5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71C19B5" w14:textId="3DC46361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C12FD3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 эхогенная.</w:t>
      </w:r>
    </w:p>
    <w:p w14:paraId="0F88CCE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0E29439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Гипо-</w:t>
      </w:r>
    </w:p>
    <w:p w14:paraId="6012958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Ан-</w:t>
      </w:r>
    </w:p>
    <w:p w14:paraId="43FF332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Гипер-</w:t>
      </w:r>
    </w:p>
    <w:p w14:paraId="305B756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FB4D14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F6D669A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7305E5C1" w14:textId="0014825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44C05B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 правого надпочечника.</w:t>
      </w:r>
    </w:p>
    <w:p w14:paraId="338406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96D6650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44FAD3AB" w14:textId="1A2ED9EC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597215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Окончательное заключение можно вынести после проведения __________.</w:t>
      </w:r>
    </w:p>
    <w:p w14:paraId="71E6AE6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Прицельной рентгенографии</w:t>
      </w:r>
    </w:p>
    <w:p w14:paraId="39BD1D7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Линейной томографии</w:t>
      </w:r>
    </w:p>
    <w:p w14:paraId="2720A19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Компьютерной томографии</w:t>
      </w:r>
    </w:p>
    <w:p w14:paraId="29E3261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Внутривенной урографии</w:t>
      </w:r>
    </w:p>
    <w:p w14:paraId="0A3A431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2B817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704DB5A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305FD281" w14:textId="08E9077F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71B6B4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области правого надпочечника обычно осуществляется в положении ______.</w:t>
      </w:r>
    </w:p>
    <w:p w14:paraId="21EFDA3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E0322D1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095BAE9B" w14:textId="2371859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D461B6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области надпочечников проводится с использованием __________ датчика частотой __-__ МГц.</w:t>
      </w:r>
    </w:p>
    <w:p w14:paraId="2595B62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C8DFD1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6F18C593" w14:textId="77777777" w:rsidTr="00BA0DCE">
        <w:tc>
          <w:tcPr>
            <w:tcW w:w="2830" w:type="dxa"/>
          </w:tcPr>
          <w:p w14:paraId="0E3F2B79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736C91" w14:textId="24B0190E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686B9A" w:rsidRPr="007D58A3" w14:paraId="0FD6B094" w14:textId="77777777" w:rsidTr="00BA0DCE">
        <w:tc>
          <w:tcPr>
            <w:tcW w:w="2830" w:type="dxa"/>
          </w:tcPr>
          <w:p w14:paraId="24607C8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95547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01690E97" w14:textId="77777777" w:rsidTr="00BA0DCE">
        <w:tc>
          <w:tcPr>
            <w:tcW w:w="2830" w:type="dxa"/>
          </w:tcPr>
          <w:p w14:paraId="3A40D29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3DBC6D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725BF32E" w14:textId="77777777" w:rsidTr="00BA0DCE">
        <w:tc>
          <w:tcPr>
            <w:tcW w:w="2830" w:type="dxa"/>
          </w:tcPr>
          <w:p w14:paraId="36616576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17E38F5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310CC3CD" w14:textId="77777777" w:rsidTr="00BA0DCE">
        <w:tc>
          <w:tcPr>
            <w:tcW w:w="2830" w:type="dxa"/>
          </w:tcPr>
          <w:p w14:paraId="4C8D264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E02EB61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51C067F6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D613610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Пациент 45 лет доставлен в хирургическое отделение.</w:t>
      </w:r>
    </w:p>
    <w:p w14:paraId="7563DAA7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A653E9">
        <w:rPr>
          <w:rFonts w:cs="Times New Roman"/>
          <w:color w:val="000000"/>
          <w:szCs w:val="28"/>
          <w:shd w:val="clear" w:color="auto" w:fill="FFFFFF"/>
        </w:rPr>
        <w:t>На боль в правом подреберье, синяк в области печени.</w:t>
      </w:r>
    </w:p>
    <w:p w14:paraId="12C82684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A653E9">
        <w:rPr>
          <w:rFonts w:cs="Times New Roman"/>
          <w:color w:val="000000"/>
          <w:szCs w:val="28"/>
          <w:shd w:val="clear" w:color="auto" w:fill="FFFFFF"/>
        </w:rPr>
        <w:t>2 часа назад был удар в область печени, ввиду сильного болевого синдрома вызвал бригаду СМП.</w:t>
      </w:r>
    </w:p>
    <w:p w14:paraId="237A5485" w14:textId="77777777" w:rsidR="00686B9A" w:rsidRPr="00A653E9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A653E9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27093F7F" w14:textId="77777777" w:rsidR="00686B9A" w:rsidRPr="00A653E9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A653E9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A653E9">
        <w:rPr>
          <w:rFonts w:cs="Times New Roman"/>
          <w:color w:val="000000"/>
          <w:szCs w:val="28"/>
          <w:shd w:val="clear" w:color="auto" w:fill="FFFFFF"/>
        </w:rPr>
        <w:t>Ожирение – 2 ст. По результатам лабораторных исследований отмечается анемия – 90 г/л, лейкоцитоз – 9,4×10</w:t>
      </w:r>
      <w:r w:rsidRPr="00A653E9">
        <w:rPr>
          <w:rFonts w:cs="Times New Roman"/>
          <w:color w:val="000000"/>
          <w:szCs w:val="28"/>
          <w:shd w:val="clear" w:color="auto" w:fill="FFFFFF"/>
          <w:vertAlign w:val="superscript"/>
        </w:rPr>
        <w:t>9</w:t>
      </w:r>
      <w:r w:rsidRPr="00A653E9">
        <w:rPr>
          <w:rFonts w:cs="Times New Roman"/>
          <w:color w:val="000000"/>
          <w:szCs w:val="28"/>
          <w:shd w:val="clear" w:color="auto" w:fill="FFFFFF"/>
        </w:rPr>
        <w:t>/л, алт – 125 ед., аст – 110.</w:t>
      </w:r>
    </w:p>
    <w:p w14:paraId="28D5A210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2EA440A" wp14:editId="00411EC9">
            <wp:extent cx="5915025" cy="5715000"/>
            <wp:effectExtent l="0" t="0" r="9525" b="0"/>
            <wp:docPr id="12" name="Рисунок 12" descr="0011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1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6F8C3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5472061D" w14:textId="3F3F09C2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56165F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 лучевой диагностики, соответствующий представленному изображению, основан на ________.</w:t>
      </w:r>
    </w:p>
    <w:p w14:paraId="7492AAD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Методе магнитного резонанса</w:t>
      </w:r>
    </w:p>
    <w:p w14:paraId="39B11E0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Эхолокации</w:t>
      </w:r>
    </w:p>
    <w:p w14:paraId="5ADA9CA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Тормозном волновом излучении</w:t>
      </w:r>
    </w:p>
    <w:p w14:paraId="0FB9B5C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Регистрации инфракрасного излучения</w:t>
      </w:r>
    </w:p>
    <w:p w14:paraId="627E47D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97BD3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D684B35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51A05C0" w14:textId="7784BF9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25B53E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4AE341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A10024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533568E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305C4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4F58DB8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E9A5B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8EA4F3B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0FEE6493" w14:textId="391B270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95229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3F5C9D6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28FB352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DDF3D6F" w14:textId="40B333E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844B3B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Патологическая зона в паренхиме печени выглядит как__________.</w:t>
      </w:r>
    </w:p>
    <w:p w14:paraId="3EAEB4D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повышенной эхогенности с ровными и четкими контурами</w:t>
      </w:r>
    </w:p>
    <w:p w14:paraId="4F5C7BA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повышенной эхогенности с неровными контурами</w:t>
      </w:r>
    </w:p>
    <w:p w14:paraId="2A000CC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Участок пониженной эхогенности с ровными контурами</w:t>
      </w:r>
    </w:p>
    <w:p w14:paraId="5EF6419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Участок пониженной эхогенности с неровными и нечеткими контурами</w:t>
      </w:r>
    </w:p>
    <w:p w14:paraId="283E68B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44E74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8989E27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41F82E09" w14:textId="42F9B48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.4.5.</w:t>
      </w:r>
      <w:r w:rsidRPr="005A3372">
        <w:rPr>
          <w:rFonts w:cs="Times New Roman"/>
          <w:i/>
          <w:iCs/>
          <w:szCs w:val="28"/>
        </w:rPr>
        <w:t xml:space="preserve">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690AF06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совокупности эхографических признаков жидкостного содержимого относят.</w:t>
      </w:r>
    </w:p>
    <w:p w14:paraId="63B47C4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Эффект усиления задней стенки</w:t>
      </w:r>
    </w:p>
    <w:p w14:paraId="1E115F4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Эффект боковых теней</w:t>
      </w:r>
    </w:p>
    <w:p w14:paraId="1B800CD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Эффект дистального псевдоусиления эхосигнала</w:t>
      </w:r>
    </w:p>
    <w:p w14:paraId="1A787D5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Эффект ослабления сосудистого рисунка</w:t>
      </w:r>
    </w:p>
    <w:p w14:paraId="1B6DADD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9B35AF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E574177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47734EB" w14:textId="773EF3C4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C35E82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диафрагма визуализируется неотчётливо, вследствие___.</w:t>
      </w:r>
    </w:p>
    <w:p w14:paraId="7B18C0C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Наличия образования, прорастающего его</w:t>
      </w:r>
    </w:p>
    <w:p w14:paraId="7FA8F94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Фрагментарного отсутствия</w:t>
      </w:r>
    </w:p>
    <w:p w14:paraId="1070B27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Дистального псевдоусиления за гематомой</w:t>
      </w:r>
    </w:p>
    <w:p w14:paraId="4E7AB78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Истончения</w:t>
      </w:r>
    </w:p>
    <w:p w14:paraId="54DF700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AD9F9B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F72861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9D50DFF" w14:textId="60914597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D86B3C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и пациента _______.</w:t>
      </w:r>
    </w:p>
    <w:p w14:paraId="53AA847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51A02E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507AE84A" w14:textId="1C9D706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62E481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Изменения печени на сонограмме соответствуют __________.</w:t>
      </w:r>
    </w:p>
    <w:p w14:paraId="0890285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Наличию множественных разноразмерных эхонегативных образований</w:t>
      </w:r>
    </w:p>
    <w:p w14:paraId="1D6976B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Очаговому повышению эхогенности</w:t>
      </w:r>
    </w:p>
    <w:p w14:paraId="71FC18C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Выраженной неоднородности паренхимы по типу «снежной бури»</w:t>
      </w:r>
    </w:p>
    <w:p w14:paraId="6F4F836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Полости с эхонегативным содержимым</w:t>
      </w:r>
    </w:p>
    <w:p w14:paraId="586FE81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27C20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A5FECAB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2D074758" w14:textId="14CDEDE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B48D20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Отличительным признаком абсцесса от жидкостных образований является ______.</w:t>
      </w:r>
    </w:p>
    <w:p w14:paraId="03AE7FA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708425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188A340B" w14:textId="70606A2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8FB511B" w14:textId="77777777" w:rsidR="00686B9A" w:rsidRDefault="00686B9A" w:rsidP="00686B9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Сканирование печени обычно осуществляется в положении _____________ с использованием __________ датчика частотой __-__ МГц.</w:t>
      </w:r>
    </w:p>
    <w:p w14:paraId="2C633AB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1F10C18" w14:textId="77777777" w:rsidR="00686B9A" w:rsidRDefault="00686B9A" w:rsidP="00686B9A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5DF4EC50" w14:textId="77777777" w:rsidTr="00BA0DCE">
        <w:tc>
          <w:tcPr>
            <w:tcW w:w="2830" w:type="dxa"/>
          </w:tcPr>
          <w:p w14:paraId="17699850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904F341" w14:textId="0CBB7B70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3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686B9A" w:rsidRPr="007D58A3" w14:paraId="25822961" w14:textId="77777777" w:rsidTr="00BA0DCE">
        <w:tc>
          <w:tcPr>
            <w:tcW w:w="2830" w:type="dxa"/>
          </w:tcPr>
          <w:p w14:paraId="181AA1E4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0C15FB9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41BDDE26" w14:textId="77777777" w:rsidTr="00BA0DCE">
        <w:tc>
          <w:tcPr>
            <w:tcW w:w="2830" w:type="dxa"/>
          </w:tcPr>
          <w:p w14:paraId="0D7A3AA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529701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16969745" w14:textId="77777777" w:rsidTr="00BA0DCE">
        <w:tc>
          <w:tcPr>
            <w:tcW w:w="2830" w:type="dxa"/>
          </w:tcPr>
          <w:p w14:paraId="2C002FB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E329BFA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06C24B32" w14:textId="77777777" w:rsidTr="00BA0DCE">
        <w:tc>
          <w:tcPr>
            <w:tcW w:w="2830" w:type="dxa"/>
          </w:tcPr>
          <w:p w14:paraId="2A35F68D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34059CF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6CB6D57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52E9AF1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 32 лет обследуется по поводу снижение силы струи.</w:t>
      </w:r>
    </w:p>
    <w:p w14:paraId="07FADE74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6D61CB">
        <w:rPr>
          <w:rFonts w:cs="Times New Roman"/>
          <w:color w:val="000000"/>
          <w:szCs w:val="28"/>
          <w:shd w:val="clear" w:color="auto" w:fill="FFFFFF"/>
        </w:rPr>
        <w:t>Снижение силы струи.</w:t>
      </w:r>
    </w:p>
    <w:p w14:paraId="3E34C5E2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D61CB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09983C5B" w14:textId="77777777" w:rsidR="00686B9A" w:rsidRPr="006D61CB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6D61CB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30502CF3" w14:textId="77777777" w:rsidR="00686B9A" w:rsidRPr="006D61CB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6D61C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6D61CB">
        <w:rPr>
          <w:rFonts w:cs="Times New Roman"/>
          <w:color w:val="000000"/>
          <w:szCs w:val="28"/>
          <w:shd w:val="clear" w:color="auto" w:fill="FFFFFF"/>
        </w:rPr>
        <w:t>Норма</w:t>
      </w:r>
    </w:p>
    <w:p w14:paraId="0ED94178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D46AEC1" wp14:editId="7BAB029E">
            <wp:extent cx="5942895" cy="3999865"/>
            <wp:effectExtent l="0" t="0" r="1270" b="635"/>
            <wp:docPr id="14" name="Рисунок 14" descr="00103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4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/>
                    <a:stretch/>
                  </pic:blipFill>
                  <pic:spPr bwMode="auto">
                    <a:xfrm>
                      <a:off x="0" y="0"/>
                      <a:ext cx="5951596" cy="40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14E3E" w14:textId="77777777" w:rsidR="00686B9A" w:rsidRDefault="00686B9A" w:rsidP="00686B9A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10137C77" w14:textId="79C753E5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69A8FD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028CDD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2E2DF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40A5F17C" w14:textId="3103FE3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92E07F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35F3E75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68FDF9C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7264EC1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4C2E8A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465347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99A066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A661E5B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AA786CA" w14:textId="15B38AD6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EAC56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4A4E2D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1230A1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9E04ADC" w14:textId="7E297386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CA4A0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располагается __________.</w:t>
      </w:r>
    </w:p>
    <w:p w14:paraId="02AE52C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Между прямой кишкой и бульбоуретральной железой</w:t>
      </w:r>
    </w:p>
    <w:p w14:paraId="74A95A2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Мочевым пузырем и лобковым симфизом</w:t>
      </w:r>
    </w:p>
    <w:p w14:paraId="1FF4722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Мочевым пузырем и передней стенкой прямой кишки</w:t>
      </w:r>
    </w:p>
    <w:p w14:paraId="7FCCD10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Прямой кишкой и копчиком</w:t>
      </w:r>
    </w:p>
    <w:p w14:paraId="6F7C11F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C95C7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35D31D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46F0D88D" w14:textId="433F3D5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0B06AF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2B048C7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5822505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CD2D2E8" w14:textId="206E2D8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EF200E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предстательной железы определяется ______.</w:t>
      </w:r>
    </w:p>
    <w:p w14:paraId="551A344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Анэхогенное образование</w:t>
      </w:r>
    </w:p>
    <w:p w14:paraId="695459D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Жидкостное образование с однородным внутренним содержимым</w:t>
      </w:r>
    </w:p>
    <w:p w14:paraId="640762F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образование с неоднородным содержимым</w:t>
      </w:r>
    </w:p>
    <w:p w14:paraId="0A6CCA7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Гиперэхогенный очаг с центральным кистозно-некротическим компонентом</w:t>
      </w:r>
    </w:p>
    <w:p w14:paraId="0A9F1EA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68B39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C9EEDC4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08146035" w14:textId="219F916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3.5.7. Запишите правильный ответ.</w:t>
      </w:r>
    </w:p>
    <w:p w14:paraId="10BB893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предстательной железы мужчин до 40 лет в норме ___-___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058C43DA" w14:textId="77777777" w:rsidR="00686B9A" w:rsidRDefault="00686B9A" w:rsidP="00686B9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Ответ:</w:t>
      </w:r>
    </w:p>
    <w:p w14:paraId="198CB76C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46656281" w14:textId="637CD62F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A80D88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7BFEF7C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BFE1E7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7B4A1895" w14:textId="0DCB5A10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49DF8C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1B5DAC7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B3F01E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4E0FA044" w14:textId="27EC5E1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88423CC" w14:textId="77777777" w:rsidR="00686B9A" w:rsidRDefault="00686B9A" w:rsidP="00686B9A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предстательной железы трансабдоминальным доступом проводится с использованием  __________ датчика частотой __-__ МГц.</w:t>
      </w:r>
    </w:p>
    <w:p w14:paraId="105E33C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558190" w14:textId="5B249DB4" w:rsidR="00686B9A" w:rsidRDefault="00686B9A" w:rsidP="00686B9A">
      <w:pPr>
        <w:rPr>
          <w:b/>
          <w:bCs/>
        </w:rPr>
      </w:pPr>
    </w:p>
    <w:p w14:paraId="26C2E2E6" w14:textId="1D876999" w:rsidR="00686B9A" w:rsidRDefault="00686B9A" w:rsidP="00686B9A">
      <w:pPr>
        <w:rPr>
          <w:b/>
          <w:bCs/>
        </w:rPr>
      </w:pPr>
    </w:p>
    <w:p w14:paraId="6EEAD677" w14:textId="423282CD" w:rsidR="00686B9A" w:rsidRDefault="00686B9A" w:rsidP="00686B9A">
      <w:pPr>
        <w:rPr>
          <w:b/>
          <w:bCs/>
        </w:rPr>
      </w:pPr>
    </w:p>
    <w:p w14:paraId="26D0B7C8" w14:textId="30274E2C" w:rsidR="00686B9A" w:rsidRDefault="00686B9A" w:rsidP="00686B9A">
      <w:pPr>
        <w:rPr>
          <w:b/>
          <w:bCs/>
        </w:rPr>
      </w:pPr>
    </w:p>
    <w:p w14:paraId="6EEEB1A4" w14:textId="77777777" w:rsidR="00686B9A" w:rsidRDefault="00686B9A" w:rsidP="00686B9A">
      <w:pPr>
        <w:rPr>
          <w:b/>
          <w:bCs/>
        </w:rPr>
      </w:pPr>
    </w:p>
    <w:p w14:paraId="63E30D40" w14:textId="4068B0D7" w:rsidR="00686B9A" w:rsidRDefault="00686B9A" w:rsidP="00FE5D78">
      <w:pPr>
        <w:ind w:firstLine="708"/>
        <w:rPr>
          <w:b/>
          <w:bCs/>
        </w:rPr>
      </w:pPr>
      <w:r>
        <w:rPr>
          <w:b/>
          <w:bCs/>
        </w:rPr>
        <w:t xml:space="preserve">4. </w:t>
      </w:r>
      <w:r w:rsidRPr="00892690">
        <w:rPr>
          <w:b/>
          <w:bCs/>
        </w:rPr>
        <w:t>Типовые контрольные задания</w:t>
      </w:r>
      <w:r>
        <w:rPr>
          <w:b/>
          <w:bCs/>
        </w:rPr>
        <w:t xml:space="preserve"> 2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6A3BF3CA" w14:textId="77777777" w:rsidTr="00BA0DCE">
        <w:tc>
          <w:tcPr>
            <w:tcW w:w="2830" w:type="dxa"/>
          </w:tcPr>
          <w:p w14:paraId="6248C18E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C364D30" w14:textId="3F73A1A4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686B9A" w:rsidRPr="007D58A3" w14:paraId="51A0DC61" w14:textId="77777777" w:rsidTr="00BA0DCE">
        <w:tc>
          <w:tcPr>
            <w:tcW w:w="2830" w:type="dxa"/>
          </w:tcPr>
          <w:p w14:paraId="190485EB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D9253AC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56370133" w14:textId="77777777" w:rsidTr="00BA0DCE">
        <w:tc>
          <w:tcPr>
            <w:tcW w:w="2830" w:type="dxa"/>
          </w:tcPr>
          <w:p w14:paraId="2333487C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1708F5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1417A6F8" w14:textId="77777777" w:rsidTr="00BA0DCE">
        <w:tc>
          <w:tcPr>
            <w:tcW w:w="2830" w:type="dxa"/>
          </w:tcPr>
          <w:p w14:paraId="1735D52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73EED06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5C2E1940" w14:textId="77777777" w:rsidTr="00BA0DCE">
        <w:tc>
          <w:tcPr>
            <w:tcW w:w="2830" w:type="dxa"/>
          </w:tcPr>
          <w:p w14:paraId="6A6D3CE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BC553D5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F8B844A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65EF521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45 лет прибыла в поликлинику в связи с жалобами, откуда была направлена в эндокринологическое отделение</w:t>
      </w:r>
    </w:p>
    <w:p w14:paraId="13EEE2B6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На повышенную раздражительность, нервозность, плаксивость, чувство </w:t>
      </w:r>
      <w:r>
        <w:rPr>
          <w:rFonts w:eastAsia="Times New Roman" w:cs="Times New Roman"/>
          <w:color w:val="000000"/>
          <w:szCs w:val="28"/>
          <w:lang w:eastAsia="ru-RU"/>
        </w:rPr>
        <w:t>«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кома</w:t>
      </w:r>
      <w:r>
        <w:rPr>
          <w:rFonts w:eastAsia="Times New Roman" w:cs="Times New Roman"/>
          <w:color w:val="000000"/>
          <w:szCs w:val="28"/>
          <w:lang w:eastAsia="ru-RU"/>
        </w:rPr>
        <w:t>»</w:t>
      </w:r>
      <w:r w:rsidRPr="00AB5923">
        <w:rPr>
          <w:rFonts w:eastAsia="Times New Roman" w:cs="Times New Roman"/>
          <w:color w:val="000000"/>
          <w:szCs w:val="28"/>
          <w:lang w:eastAsia="ru-RU"/>
        </w:rPr>
        <w:t xml:space="preserve"> в горле при волнении, потливость, дрожание рук, постоянные сердцебиения, иногда боли в области сердца колющего характера, повышенный аппетит и, несмотря на это, похудание за последние 4 месяца на 6 кг, отёки ног.</w:t>
      </w:r>
    </w:p>
    <w:p w14:paraId="4E7C0CEC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Обратилась за медицинской помощью в связи с постоянным повышением АД, сердцебиениями, потливостью, раздражительностью и потерей массы тела. В результате обследования был поставлен диагноз тиреотоксикоз и назначено лечение. Эффект лечения - улучшение состояния. В течении последующих 1,5 лет больная принимала тиротол.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Через 1,5 года больная отмечает ухудшение состояния: повышение аппетита и, несмотря на это, потерю массы тела, повышение АД до 160/70 мм. рт. ст., плохую переносимость повышенной температуры окружающей среды, раздражительность, сердцебиения, боли в области сердца колющего характера.</w:t>
      </w:r>
    </w:p>
    <w:p w14:paraId="0808AB68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4FA456F3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AB5923">
        <w:rPr>
          <w:rFonts w:eastAsia="Times New Roman" w:cs="Times New Roman"/>
          <w:color w:val="000000"/>
          <w:szCs w:val="28"/>
          <w:lang w:eastAsia="ru-RU"/>
        </w:rPr>
        <w:t>Пациентка возбуждена, многословна, в области голеней несколько пигментирована; голени, стопы, передняя брюшная стенка пастозны; пульс повышенного напряжения и наполнения, ускоренный, Ps - 110 в минуту, АД - 160/70 (большая разница пульсового давления), частота пульса и показатели АД при изменении положения тела не меняются; щитовидная железа равномерно, диффузно увеличена до II степени, пальпируется на боковых поверхностях шеи, эластической консистенции, с ровной поверхностью, безболезненная; снижение уровня ТТГ, повышение Т3.</w:t>
      </w:r>
    </w:p>
    <w:p w14:paraId="6EA87B85" w14:textId="77777777" w:rsidR="00686B9A" w:rsidRDefault="00686B9A" w:rsidP="00686B9A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5FBF334" wp14:editId="6DADEFA0">
            <wp:extent cx="5922335" cy="4084755"/>
            <wp:effectExtent l="0" t="0" r="2540" b="0"/>
            <wp:docPr id="3" name="Рисунок 3" descr="00103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381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14" cy="40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95F3" w14:textId="77777777" w:rsidR="00686B9A" w:rsidRDefault="00686B9A" w:rsidP="00686B9A">
      <w:pPr>
        <w:rPr>
          <w:rFonts w:cs="Times New Roman"/>
          <w:szCs w:val="28"/>
        </w:rPr>
      </w:pPr>
    </w:p>
    <w:p w14:paraId="62607633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29A36416" w14:textId="36DC843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C43667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40C0136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533073" w14:textId="77777777" w:rsidR="00686B9A" w:rsidRDefault="00686B9A" w:rsidP="00686B9A">
      <w:pPr>
        <w:rPr>
          <w:rFonts w:cs="Times New Roman"/>
          <w:szCs w:val="28"/>
        </w:rPr>
      </w:pPr>
    </w:p>
    <w:p w14:paraId="28766B65" w14:textId="4E796C7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202BD5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E26563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FC5A0B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BB3838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0CA370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8ADBE9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C767A4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23E3647" w14:textId="77777777" w:rsidR="00686B9A" w:rsidRDefault="00686B9A" w:rsidP="00686B9A">
      <w:pPr>
        <w:rPr>
          <w:rFonts w:cs="Times New Roman"/>
          <w:szCs w:val="28"/>
        </w:rPr>
      </w:pPr>
    </w:p>
    <w:p w14:paraId="27B4F0A0" w14:textId="374A5872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7FF1C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________ железа.</w:t>
      </w:r>
    </w:p>
    <w:p w14:paraId="3E6A82D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05C229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29A7ABEF" w14:textId="5991692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07BC8B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щитовидной железы определяется</w:t>
      </w:r>
    </w:p>
    <w:p w14:paraId="47CEF21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Диффузное снижение эхогенности</w:t>
      </w:r>
    </w:p>
    <w:p w14:paraId="692B04C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Диффузное повышение эхогенности</w:t>
      </w:r>
    </w:p>
    <w:p w14:paraId="3262E94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Жидкостное образование с однородным внутренним содержимым</w:t>
      </w:r>
    </w:p>
    <w:p w14:paraId="179C68B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Злокачественное образование</w:t>
      </w:r>
    </w:p>
    <w:p w14:paraId="6669199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90817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F15AA6" w14:textId="77777777" w:rsidR="00686B9A" w:rsidRDefault="00686B9A" w:rsidP="00686B9A">
      <w:pPr>
        <w:rPr>
          <w:rFonts w:cs="Times New Roman"/>
          <w:szCs w:val="28"/>
        </w:rPr>
      </w:pPr>
    </w:p>
    <w:p w14:paraId="752F9A39" w14:textId="25AC488E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E3C69B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</w:t>
      </w:r>
    </w:p>
    <w:p w14:paraId="2EB0E9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53FAA0A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Болезни Грейвса</w:t>
      </w:r>
    </w:p>
    <w:p w14:paraId="50F2EA2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Злокачественной опухоли</w:t>
      </w:r>
    </w:p>
    <w:p w14:paraId="120CF9A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Узловатого образования</w:t>
      </w:r>
    </w:p>
    <w:p w14:paraId="16D2A40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EBA65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25168A" w14:textId="77777777" w:rsidR="00686B9A" w:rsidRDefault="00686B9A" w:rsidP="00686B9A">
      <w:pPr>
        <w:rPr>
          <w:color w:val="000000"/>
          <w:szCs w:val="28"/>
        </w:rPr>
      </w:pPr>
    </w:p>
    <w:p w14:paraId="77DE7C4E" w14:textId="7971A7DA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D53A3D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Базедовой болезни характерна _______.</w:t>
      </w:r>
    </w:p>
    <w:p w14:paraId="7CC0368E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FC0C146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0C371E0" w14:textId="7644E29B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4.</w:t>
      </w:r>
      <w:r w:rsidRPr="005A3372">
        <w:rPr>
          <w:rFonts w:cs="Times New Roman"/>
          <w:i/>
          <w:iCs/>
          <w:szCs w:val="28"/>
        </w:rPr>
        <w:t>1.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>все правильные варианты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а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4F450E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Щитовидная железа при поперечном сканировании имеет вид</w:t>
      </w:r>
    </w:p>
    <w:p w14:paraId="1BCF8B8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Эллипса</w:t>
      </w:r>
    </w:p>
    <w:p w14:paraId="04296277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Перевернутой буквы </w:t>
      </w:r>
      <w:r>
        <w:rPr>
          <w:rFonts w:cs="Times New Roman"/>
          <w:szCs w:val="28"/>
          <w:lang w:val="en-US"/>
        </w:rPr>
        <w:t>U</w:t>
      </w:r>
    </w:p>
    <w:p w14:paraId="42B3123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Квадрата</w:t>
      </w:r>
    </w:p>
    <w:p w14:paraId="6ACEE7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Изогнутой гантели или подковы</w:t>
      </w:r>
    </w:p>
    <w:p w14:paraId="1EA26E0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64649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D04AA25" w14:textId="77777777" w:rsidR="00686B9A" w:rsidRDefault="00686B9A" w:rsidP="00686B9A">
      <w:pPr>
        <w:rPr>
          <w:rFonts w:cs="Times New Roman"/>
          <w:szCs w:val="28"/>
        </w:rPr>
      </w:pPr>
    </w:p>
    <w:p w14:paraId="77001DB0" w14:textId="1ED3D948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A7FD76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Стандартизированный нормальный объем щитовидной железы составляет у мужчин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, у женщин до ____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>.</w:t>
      </w:r>
    </w:p>
    <w:p w14:paraId="75769A8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637D2E" w14:textId="77777777" w:rsidR="00686B9A" w:rsidRDefault="00686B9A" w:rsidP="00686B9A">
      <w:pPr>
        <w:rPr>
          <w:rFonts w:cs="Times New Roman"/>
          <w:szCs w:val="28"/>
        </w:rPr>
      </w:pPr>
    </w:p>
    <w:p w14:paraId="73C61EC8" w14:textId="36A240B9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297CD0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щитовидной железы ________ окружающих мышц.</w:t>
      </w:r>
    </w:p>
    <w:p w14:paraId="64A14E7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E84F88" w14:textId="77777777" w:rsidR="00686B9A" w:rsidRDefault="00686B9A" w:rsidP="00686B9A">
      <w:pPr>
        <w:rPr>
          <w:rFonts w:cs="Times New Roman"/>
          <w:szCs w:val="28"/>
        </w:rPr>
      </w:pPr>
    </w:p>
    <w:p w14:paraId="2C3FDAB1" w14:textId="284DF5A2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8B57A5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щитовидной железы обычно осуществляется в положении _____________ с использованием __________ датчика частотой __-__ МГц.</w:t>
      </w:r>
    </w:p>
    <w:p w14:paraId="552229E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C595D4" w14:textId="77777777" w:rsidR="00686B9A" w:rsidRDefault="00686B9A" w:rsidP="00686B9A">
      <w:pPr>
        <w:rPr>
          <w:rFonts w:cs="Times New Roman"/>
          <w:szCs w:val="28"/>
        </w:rPr>
      </w:pPr>
    </w:p>
    <w:p w14:paraId="651192BF" w14:textId="294E70AD" w:rsidR="00686B9A" w:rsidRPr="005A3372" w:rsidRDefault="00686B9A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.1.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37941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Расчет объема щитовидной железы осуществляется по формуле_____.</w:t>
      </w:r>
    </w:p>
    <w:p w14:paraId="6538DCA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567AF7" w14:textId="77777777" w:rsidR="00686B9A" w:rsidRPr="007D58A3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2E2A15C5" w14:textId="77777777" w:rsidTr="00BA0DCE">
        <w:tc>
          <w:tcPr>
            <w:tcW w:w="2830" w:type="dxa"/>
          </w:tcPr>
          <w:p w14:paraId="3BB827DA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2DDB309" w14:textId="024D087A" w:rsidR="00686B9A" w:rsidRPr="007D58A3" w:rsidRDefault="003F23E9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686B9A" w:rsidRPr="007D58A3">
              <w:rPr>
                <w:rFonts w:cs="Times New Roman"/>
                <w:b/>
                <w:bCs/>
                <w:szCs w:val="28"/>
              </w:rPr>
              <w:t>.</w:t>
            </w:r>
            <w:r w:rsidR="00686B9A"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686B9A" w:rsidRPr="007D58A3" w14:paraId="2FE64BCE" w14:textId="77777777" w:rsidTr="00BA0DCE">
        <w:tc>
          <w:tcPr>
            <w:tcW w:w="2830" w:type="dxa"/>
          </w:tcPr>
          <w:p w14:paraId="1F91F492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D603BE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4F656A11" w14:textId="77777777" w:rsidTr="00BA0DCE">
        <w:tc>
          <w:tcPr>
            <w:tcW w:w="2830" w:type="dxa"/>
          </w:tcPr>
          <w:p w14:paraId="30F6FD9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E6B8F4E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2C06F1C7" w14:textId="77777777" w:rsidTr="00BA0DCE">
        <w:tc>
          <w:tcPr>
            <w:tcW w:w="2830" w:type="dxa"/>
          </w:tcPr>
          <w:p w14:paraId="00A2FA0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75D941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4C5EE878" w14:textId="77777777" w:rsidTr="00BA0DCE">
        <w:tc>
          <w:tcPr>
            <w:tcW w:w="2830" w:type="dxa"/>
          </w:tcPr>
          <w:p w14:paraId="21761FD9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BB07AAC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70092CCA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B08427C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Ситуация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А, 67 лет. При обследовании органов малого таза был визуализирован увеличенный и измененный левый яичник солидно-кистозной эхоструктуры.</w:t>
      </w:r>
    </w:p>
    <w:p w14:paraId="76EB67AF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Пациентка предъявляла жалобы на тянущие боли внизу живота.</w:t>
      </w:r>
    </w:p>
    <w:p w14:paraId="3FF5A035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В анамнезе 9 месяцев назад у пациентки были жалобы на пожелтение склер и кожных покровов, зуд кожи, боли в правом подреберье. По результатам обследования был поставлен диагноз: Рак желчного пузыря. В других органах очаговой патологии выявлено не было. Выполнено оперативное вмешательство – удаление желчного пузыря и атипическая резекция печени. По окончании лечения пациентка каждые три месяца наблюдается у онколога.</w:t>
      </w:r>
    </w:p>
    <w:p w14:paraId="4D0FE001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жизни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 w:rsidRPr="0066389C">
        <w:rPr>
          <w:rFonts w:eastAsia="Times New Roman" w:cs="Times New Roman"/>
          <w:color w:val="000000"/>
          <w:szCs w:val="28"/>
          <w:lang w:eastAsia="ru-RU"/>
        </w:rPr>
        <w:t>Пенсионерка.</w:t>
      </w:r>
    </w:p>
    <w:p w14:paraId="75115C87" w14:textId="77777777" w:rsidR="00686B9A" w:rsidRPr="00AB5923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AB5923">
        <w:rPr>
          <w:rFonts w:eastAsia="Times New Roman" w:cs="Times New Roman"/>
          <w:b/>
          <w:bCs/>
          <w:color w:val="000000"/>
          <w:szCs w:val="28"/>
          <w:lang w:eastAsia="ru-RU"/>
        </w:rPr>
        <w:t>Объективный статус</w:t>
      </w:r>
      <w:r w:rsidRPr="0066389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- </w:t>
      </w:r>
      <w:r w:rsidRPr="0066389C">
        <w:rPr>
          <w:rFonts w:cs="Times New Roman"/>
          <w:color w:val="000000"/>
          <w:szCs w:val="28"/>
          <w:shd w:val="clear" w:color="auto" w:fill="FFFFFF"/>
        </w:rPr>
        <w:t>Маркеры СА-125 – 350 Ед/мл, НЕ-45 Ед/мл.</w:t>
      </w:r>
    </w:p>
    <w:p w14:paraId="3617A2E6" w14:textId="77777777" w:rsidR="00686B9A" w:rsidRDefault="00686B9A" w:rsidP="00686B9A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4CEAFE1" wp14:editId="483E342A">
            <wp:extent cx="5986130" cy="4294889"/>
            <wp:effectExtent l="0" t="0" r="0" b="0"/>
            <wp:docPr id="9" name="Рисунок 9" descr="001039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391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3" cy="42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3522" w14:textId="77777777" w:rsidR="00686B9A" w:rsidRDefault="00686B9A" w:rsidP="00686B9A">
      <w:pPr>
        <w:rPr>
          <w:rFonts w:cs="Times New Roman"/>
          <w:szCs w:val="28"/>
        </w:rPr>
      </w:pPr>
    </w:p>
    <w:p w14:paraId="4BF0428D" w14:textId="52D4B590" w:rsidR="00686B9A" w:rsidRPr="005A3372" w:rsidRDefault="003F23E9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B35F5F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который выполнен пациентке, является __________.</w:t>
      </w:r>
    </w:p>
    <w:p w14:paraId="4029B6E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3F8DD4" w14:textId="77777777" w:rsidR="009F74CB" w:rsidRDefault="009F74CB" w:rsidP="00686B9A">
      <w:pPr>
        <w:ind w:firstLine="708"/>
        <w:rPr>
          <w:rFonts w:cs="Times New Roman"/>
          <w:i/>
          <w:iCs/>
          <w:szCs w:val="28"/>
        </w:rPr>
      </w:pPr>
    </w:p>
    <w:p w14:paraId="4684E930" w14:textId="125A83DB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3F2B7B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полости малого таза визуализируется</w:t>
      </w:r>
    </w:p>
    <w:p w14:paraId="417DF8A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Цистоденома яичника</w:t>
      </w:r>
    </w:p>
    <w:p w14:paraId="18B952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Опухолево измененный яичник</w:t>
      </w:r>
    </w:p>
    <w:p w14:paraId="18AD08E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Киста яичника</w:t>
      </w:r>
    </w:p>
    <w:p w14:paraId="413C7D1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Нормальный яичник</w:t>
      </w:r>
    </w:p>
    <w:p w14:paraId="48977AA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4A15D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4A54F56" w14:textId="77777777" w:rsidR="00686B9A" w:rsidRDefault="00686B9A" w:rsidP="00686B9A">
      <w:pPr>
        <w:rPr>
          <w:rFonts w:cs="Times New Roman"/>
          <w:szCs w:val="28"/>
        </w:rPr>
      </w:pPr>
    </w:p>
    <w:p w14:paraId="74E14E5C" w14:textId="5BEA9BF4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288218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Патологией, отображенной на сканограмме, является_________.</w:t>
      </w:r>
    </w:p>
    <w:p w14:paraId="3B79EB90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DEC5CD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635700D8" w14:textId="2C8F0CBE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BC8413A" w14:textId="77777777" w:rsidR="00686B9A" w:rsidRPr="007727F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7727FE">
        <w:rPr>
          <w:rFonts w:cs="Times New Roman"/>
          <w:color w:val="000000"/>
          <w:szCs w:val="28"/>
          <w:shd w:val="clear" w:color="auto" w:fill="FFFFFF"/>
        </w:rPr>
        <w:t>Эхографической семиотикой, характерной для патологии яичника, изображенной на сканограмме, является</w:t>
      </w:r>
    </w:p>
    <w:p w14:paraId="6C7B10FB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А) Солидная эхоструктура</w:t>
      </w:r>
    </w:p>
    <w:p w14:paraId="48474EE4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Б) Кистозная эхоструктура</w:t>
      </w:r>
    </w:p>
    <w:p w14:paraId="72AA5545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В) Солидно-кистозная эхоструктура</w:t>
      </w:r>
    </w:p>
    <w:p w14:paraId="0B962D1C" w14:textId="77777777" w:rsidR="00686B9A" w:rsidRPr="007727FE" w:rsidRDefault="00686B9A" w:rsidP="00686B9A">
      <w:pPr>
        <w:rPr>
          <w:rFonts w:cs="Times New Roman"/>
          <w:szCs w:val="28"/>
        </w:rPr>
      </w:pPr>
      <w:r w:rsidRPr="007727FE">
        <w:rPr>
          <w:rFonts w:cs="Times New Roman"/>
          <w:szCs w:val="28"/>
        </w:rPr>
        <w:t>Г) Яичник, соответствующий норме в постменопаузе</w:t>
      </w:r>
    </w:p>
    <w:p w14:paraId="1B4D342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D6CA1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665683" w14:textId="77777777" w:rsidR="00686B9A" w:rsidRDefault="00686B9A" w:rsidP="00686B9A">
      <w:pPr>
        <w:rPr>
          <w:rFonts w:cs="Times New Roman"/>
          <w:szCs w:val="28"/>
        </w:rPr>
      </w:pPr>
    </w:p>
    <w:p w14:paraId="6F118F8B" w14:textId="2B9F3932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5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FBCAAEE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Обоснования, которыми врач ультразвуковой диагностики должен мотивировать свой диагноз, являются</w:t>
      </w:r>
    </w:p>
    <w:p w14:paraId="53F6216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Жалобы на болевые ощущения внизу живота</w:t>
      </w:r>
    </w:p>
    <w:p w14:paraId="246D894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Кровянистые выделения из половых путей в постменопаузе</w:t>
      </w:r>
    </w:p>
    <w:p w14:paraId="19381621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Анамнестические данные, эхографическая картина, уровень опухоли ассоциированного маркера</w:t>
      </w:r>
    </w:p>
    <w:p w14:paraId="17B59F5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Отсутствие жалоб</w:t>
      </w:r>
    </w:p>
    <w:p w14:paraId="2DAEC50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C9005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8794E51" w14:textId="77777777" w:rsidR="00686B9A" w:rsidRDefault="00686B9A" w:rsidP="00686B9A">
      <w:pPr>
        <w:rPr>
          <w:color w:val="000000"/>
          <w:szCs w:val="28"/>
        </w:rPr>
      </w:pPr>
    </w:p>
    <w:p w14:paraId="60BE6672" w14:textId="478FE4D9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6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36D0859" w14:textId="77777777" w:rsidR="00686B9A" w:rsidRPr="007727F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яичника в норме составляет ___ см</w:t>
      </w:r>
      <w:r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 для женщин в репродуктивном возрасте.</w:t>
      </w:r>
    </w:p>
    <w:p w14:paraId="08E5E52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DA53E1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7BD0BA5F" w14:textId="35A9C6C8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7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118AD456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4875EE">
        <w:rPr>
          <w:rFonts w:cs="Times New Roman"/>
          <w:color w:val="000000"/>
          <w:szCs w:val="28"/>
          <w:shd w:val="clear" w:color="auto" w:fill="FFFFFF"/>
        </w:rPr>
        <w:t>Врач ультразвуковой диагностики должен, прежде всего, обратить внимание на эхосемиотические данные</w:t>
      </w:r>
    </w:p>
    <w:p w14:paraId="1600AA9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Количество, размер и локализация фолликулов</w:t>
      </w:r>
    </w:p>
    <w:p w14:paraId="329DBB1A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Эхоструктура яичника</w:t>
      </w:r>
    </w:p>
    <w:p w14:paraId="681F902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Объем яичника и его локализация</w:t>
      </w:r>
    </w:p>
    <w:p w14:paraId="1DEA6C2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кальцинатов в строме яичника</w:t>
      </w:r>
    </w:p>
    <w:p w14:paraId="4545012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49B98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5DDB64A" w14:textId="77777777" w:rsidR="00686B9A" w:rsidRDefault="00686B9A" w:rsidP="00686B9A">
      <w:pPr>
        <w:rPr>
          <w:rFonts w:cs="Times New Roman"/>
          <w:szCs w:val="28"/>
        </w:rPr>
      </w:pPr>
    </w:p>
    <w:p w14:paraId="25A6ED9B" w14:textId="4F1830EB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8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FF61A0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измененного яичника представлена ______ структурой.</w:t>
      </w:r>
    </w:p>
    <w:p w14:paraId="6F51DD74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E8FE9CA" w14:textId="77777777" w:rsidR="00686B9A" w:rsidRDefault="00686B9A" w:rsidP="00686B9A">
      <w:pPr>
        <w:rPr>
          <w:rFonts w:cs="Times New Roman"/>
          <w:szCs w:val="28"/>
        </w:rPr>
      </w:pPr>
    </w:p>
    <w:p w14:paraId="6208AD5E" w14:textId="5CC5AAD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9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1EFD7D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Чаще всего метастазирует в яичники рак _____.</w:t>
      </w:r>
    </w:p>
    <w:p w14:paraId="693789F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EE3B9C" w14:textId="4E21DEB8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10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6718F2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предпочтительным для оценки эхографической структуры является трансдъюссер, с частотой сканирования __-__ МГц.</w:t>
      </w:r>
    </w:p>
    <w:p w14:paraId="5D8D05C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4DE9BC9" w14:textId="77777777" w:rsidR="00686B9A" w:rsidRDefault="00686B9A" w:rsidP="00686B9A">
      <w:pPr>
        <w:rPr>
          <w:rFonts w:cs="Times New Roman"/>
          <w:szCs w:val="28"/>
        </w:rPr>
      </w:pPr>
    </w:p>
    <w:p w14:paraId="0B0B45C4" w14:textId="03B80E07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4A80183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Зонами регионального лимфооттока наиболее труднодоступными при опухолях яичников и методами дообследований, которые следует рекомендовать, являются_____.</w:t>
      </w:r>
    </w:p>
    <w:p w14:paraId="2F2DCFA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5BEEF9" w14:textId="77777777" w:rsidR="00686B9A" w:rsidRDefault="00686B9A" w:rsidP="00686B9A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3158CC59" w14:textId="77777777" w:rsidTr="00BA0DCE">
        <w:tc>
          <w:tcPr>
            <w:tcW w:w="2830" w:type="dxa"/>
          </w:tcPr>
          <w:p w14:paraId="27EBBA4C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1956C88F" w14:textId="406C1082" w:rsidR="00686B9A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686B9A" w:rsidRPr="007D58A3">
              <w:rPr>
                <w:rFonts w:cs="Times New Roman"/>
                <w:b/>
                <w:bCs/>
                <w:szCs w:val="28"/>
              </w:rPr>
              <w:t>.</w:t>
            </w:r>
            <w:r w:rsidR="00686B9A"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686B9A" w:rsidRPr="007D58A3" w14:paraId="4BBD8AA3" w14:textId="77777777" w:rsidTr="00BA0DCE">
        <w:tc>
          <w:tcPr>
            <w:tcW w:w="2830" w:type="dxa"/>
          </w:tcPr>
          <w:p w14:paraId="36A4473A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74D4E31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62F189EA" w14:textId="77777777" w:rsidTr="00BA0DCE">
        <w:tc>
          <w:tcPr>
            <w:tcW w:w="2830" w:type="dxa"/>
          </w:tcPr>
          <w:p w14:paraId="417C6B14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D24AC44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72FC8D70" w14:textId="77777777" w:rsidTr="00BA0DCE">
        <w:tc>
          <w:tcPr>
            <w:tcW w:w="2830" w:type="dxa"/>
          </w:tcPr>
          <w:p w14:paraId="6744AE59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0E16C1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5F96E2C5" w14:textId="77777777" w:rsidTr="00BA0DCE">
        <w:tc>
          <w:tcPr>
            <w:tcW w:w="2830" w:type="dxa"/>
          </w:tcPr>
          <w:p w14:paraId="5DCAEEC8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D375A7A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3A868159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51D0EBE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Пациентка П., 44 лет. Плановое ультразвуковое исследовании молочных желез. Эхографическая картина: Правая молочная железа оперативно удалена, по ходу послеоперационного рубца без очаговых зон. Левая молочная железа представлена жировой и железистой тканью с признаками фиброзно-кистозной мастопатии, на этом фоне в проекции п/о рубца (верхний наружный квадрант) визуализируется округлое образование, гетерогенной структуры, с ровным четким контуром, аваскулярное, размерами 9×8,5 мм.</w:t>
      </w:r>
    </w:p>
    <w:p w14:paraId="56CB7FF0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277FAD">
        <w:rPr>
          <w:rFonts w:cs="Times New Roman"/>
          <w:color w:val="000000"/>
          <w:szCs w:val="28"/>
          <w:shd w:val="clear" w:color="auto" w:fill="FFFFFF"/>
        </w:rPr>
        <w:t>Жалобы не предъявляет.</w:t>
      </w:r>
    </w:p>
    <w:p w14:paraId="57F81020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277FAD">
        <w:rPr>
          <w:rFonts w:cs="Times New Roman"/>
          <w:color w:val="000000"/>
          <w:szCs w:val="28"/>
          <w:shd w:val="clear" w:color="auto" w:fill="FFFFFF"/>
        </w:rPr>
        <w:t>Три месяца назад произведена операция в объёме подкожная мастэктомии по поводу злокачественного образования правой молочной железы и одномоментное удаление фиброаденомы левой молочной железы.</w:t>
      </w:r>
    </w:p>
    <w:p w14:paraId="628F71B7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– </w:t>
      </w:r>
      <w:r w:rsidRPr="00277FAD">
        <w:rPr>
          <w:rFonts w:eastAsia="Times New Roman" w:cs="Times New Roman"/>
          <w:color w:val="000000"/>
          <w:szCs w:val="28"/>
          <w:lang w:eastAsia="ru-RU"/>
        </w:rPr>
        <w:t>Работает бухгалтером.</w:t>
      </w:r>
    </w:p>
    <w:p w14:paraId="340A6E5F" w14:textId="77777777" w:rsidR="00686B9A" w:rsidRPr="00277FAD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277FAD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277FAD">
        <w:rPr>
          <w:rFonts w:cs="Times New Roman"/>
          <w:color w:val="000000"/>
          <w:szCs w:val="28"/>
          <w:shd w:val="clear" w:color="auto" w:fill="FFFFFF"/>
        </w:rPr>
        <w:t>По результатам лабораторных исследований выявлено повышение уровня СА19-9 до 50 Ед/мл, в норме до 37 Ед/мл.</w:t>
      </w:r>
    </w:p>
    <w:p w14:paraId="0F38F3C7" w14:textId="77777777" w:rsidR="00686B9A" w:rsidRDefault="00686B9A" w:rsidP="00686B9A">
      <w:pPr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563F88A" wp14:editId="37429256">
            <wp:extent cx="4924425" cy="256002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52" cy="25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CD4CA" w14:textId="77777777" w:rsidR="00686B9A" w:rsidRDefault="00686B9A" w:rsidP="00686B9A">
      <w:pPr>
        <w:rPr>
          <w:rFonts w:cs="Times New Roman"/>
          <w:szCs w:val="28"/>
        </w:rPr>
      </w:pPr>
    </w:p>
    <w:p w14:paraId="16AC0567" w14:textId="4A8C9603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605806D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Диапазон частот датчика при ульразвуковом исследовании молочных желез составляет ___ - ___ МГц.</w:t>
      </w:r>
    </w:p>
    <w:p w14:paraId="2C0BA92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29A2A5F" w14:textId="77777777" w:rsidR="00686B9A" w:rsidRDefault="00686B9A" w:rsidP="00686B9A">
      <w:pPr>
        <w:rPr>
          <w:rFonts w:cs="Times New Roman"/>
          <w:szCs w:val="28"/>
        </w:rPr>
      </w:pPr>
    </w:p>
    <w:p w14:paraId="1F586803" w14:textId="50E7C53A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 xml:space="preserve">все </w:t>
      </w:r>
      <w:r w:rsidR="00686B9A" w:rsidRPr="005A3372">
        <w:rPr>
          <w:rFonts w:cs="Times New Roman"/>
          <w:i/>
          <w:iCs/>
          <w:szCs w:val="28"/>
        </w:rPr>
        <w:t>правильны</w:t>
      </w:r>
      <w:r w:rsidR="00686B9A">
        <w:rPr>
          <w:rFonts w:cs="Times New Roman"/>
          <w:i/>
          <w:iCs/>
          <w:szCs w:val="28"/>
        </w:rPr>
        <w:t>е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ы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1D9B0B5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состав молочной железы входит ______ ткань.</w:t>
      </w:r>
    </w:p>
    <w:p w14:paraId="600ED0A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Соединительная</w:t>
      </w:r>
    </w:p>
    <w:p w14:paraId="3368BFB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Жировая</w:t>
      </w:r>
    </w:p>
    <w:p w14:paraId="54907A4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Железистая</w:t>
      </w:r>
    </w:p>
    <w:p w14:paraId="45B077C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Мышечная</w:t>
      </w:r>
    </w:p>
    <w:p w14:paraId="1DEFA95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E3F5FB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018A008" w14:textId="77777777" w:rsidR="00686B9A" w:rsidRDefault="00686B9A" w:rsidP="00686B9A">
      <w:pPr>
        <w:rPr>
          <w:rFonts w:cs="Times New Roman"/>
          <w:szCs w:val="28"/>
        </w:rPr>
      </w:pPr>
    </w:p>
    <w:p w14:paraId="2BC049AB" w14:textId="5E86B2C5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0AD6FB2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Функциональная единица молочной железы представлена _________.</w:t>
      </w:r>
    </w:p>
    <w:p w14:paraId="746D5BA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1E6C38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122A4776" w14:textId="64D73BF0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7B04264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Молочная железа осматривается при ультразвуковом исследовании по _________.</w:t>
      </w:r>
    </w:p>
    <w:p w14:paraId="693E26C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316B42" w14:textId="77777777" w:rsidR="00686B9A" w:rsidRDefault="00686B9A" w:rsidP="00686B9A">
      <w:pPr>
        <w:ind w:firstLine="708"/>
        <w:rPr>
          <w:szCs w:val="28"/>
        </w:rPr>
      </w:pPr>
    </w:p>
    <w:p w14:paraId="64ECA6DB" w14:textId="326FD056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5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65C9FE44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Наиболее часто встречающимся солидным доброкачественным образованием молочных желез, является ________.</w:t>
      </w:r>
    </w:p>
    <w:p w14:paraId="112C675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6927C6" w14:textId="77777777" w:rsidR="00686B9A" w:rsidRDefault="00686B9A" w:rsidP="00686B9A">
      <w:pPr>
        <w:rPr>
          <w:color w:val="000000"/>
          <w:szCs w:val="28"/>
        </w:rPr>
      </w:pPr>
    </w:p>
    <w:p w14:paraId="1C27A409" w14:textId="1C44EB21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6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7CC9D39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Фиброаденома молочной железы в типичных случаях представляет собой при УЗИ _______.</w:t>
      </w:r>
    </w:p>
    <w:p w14:paraId="3FB8772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Образование округлой формы неоднородной эхоструктуры сниженной эхогенности без четких контуров</w:t>
      </w:r>
    </w:p>
    <w:p w14:paraId="22BF54FB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Образование округлой правильной формы, внутренняя структура однородная</w:t>
      </w:r>
    </w:p>
    <w:p w14:paraId="212BDDC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Неподвижное гиперэхогенное образование овальной формы с четкими контурами</w:t>
      </w:r>
    </w:p>
    <w:p w14:paraId="2AE8D94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Подвижное гипоэхогенное образование овальной формы с четкими контурами</w:t>
      </w:r>
    </w:p>
    <w:p w14:paraId="41E4C13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D5A3A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5978F77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26798C8" w14:textId="127D856C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7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B5CEE3F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Фиброаденомы молочной железы бывают _______.</w:t>
      </w:r>
    </w:p>
    <w:p w14:paraId="472CCC9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Всегда сгруппированные</w:t>
      </w:r>
    </w:p>
    <w:p w14:paraId="1CB09CD0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Всегда множественные</w:t>
      </w:r>
    </w:p>
    <w:p w14:paraId="3E7C8BA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Всегда единичные</w:t>
      </w:r>
    </w:p>
    <w:p w14:paraId="4B05CF4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Единичные и множественные</w:t>
      </w:r>
    </w:p>
    <w:p w14:paraId="38ED68D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DC446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CCBD76" w14:textId="77777777" w:rsidR="00686B9A" w:rsidRDefault="00686B9A" w:rsidP="00686B9A">
      <w:pPr>
        <w:rPr>
          <w:rFonts w:cs="Times New Roman"/>
          <w:szCs w:val="28"/>
        </w:rPr>
      </w:pPr>
    </w:p>
    <w:p w14:paraId="608D12AF" w14:textId="675F5807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8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1F12B3F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данном случае ультразвуковую картину можно трактовать как _____.</w:t>
      </w:r>
    </w:p>
    <w:p w14:paraId="2B8EF64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39D6BB5" w14:textId="77777777" w:rsidR="00686B9A" w:rsidRDefault="00686B9A" w:rsidP="00686B9A">
      <w:pPr>
        <w:rPr>
          <w:rFonts w:cs="Times New Roman"/>
          <w:szCs w:val="28"/>
        </w:rPr>
      </w:pPr>
    </w:p>
    <w:p w14:paraId="1939B24F" w14:textId="2E39F1B7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9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557A32FA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Пациентке можно рекомендовать _______.</w:t>
      </w:r>
    </w:p>
    <w:p w14:paraId="4C02761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Повторное УЗИ через 1 год</w:t>
      </w:r>
    </w:p>
    <w:p w14:paraId="15791EF5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Динамическое наблюдение</w:t>
      </w:r>
    </w:p>
    <w:p w14:paraId="62A5653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Проведение тонкоигольной пункции под контролем УЗИ (после консультации врача специалиста)</w:t>
      </w:r>
    </w:p>
    <w:p w14:paraId="7E298C8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Повторную операцию</w:t>
      </w:r>
    </w:p>
    <w:p w14:paraId="1B01202A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53BAE52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74F5F73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2B0D86EF" w14:textId="3A7A5FA5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10</w:t>
      </w:r>
      <w:r w:rsidR="00686B9A" w:rsidRPr="005A3372">
        <w:rPr>
          <w:rFonts w:cs="Times New Roman"/>
          <w:i/>
          <w:iCs/>
          <w:szCs w:val="28"/>
        </w:rPr>
        <w:t xml:space="preserve">. Выберите </w:t>
      </w:r>
      <w:r w:rsidR="00686B9A">
        <w:rPr>
          <w:rFonts w:cs="Times New Roman"/>
          <w:i/>
          <w:iCs/>
          <w:szCs w:val="28"/>
        </w:rPr>
        <w:t>правильный вариант</w:t>
      </w:r>
      <w:r w:rsidR="00686B9A" w:rsidRPr="005A3372">
        <w:rPr>
          <w:rFonts w:cs="Times New Roman"/>
          <w:i/>
          <w:iCs/>
          <w:szCs w:val="28"/>
        </w:rPr>
        <w:t xml:space="preserve"> ответ</w:t>
      </w:r>
      <w:r w:rsidR="00686B9A">
        <w:rPr>
          <w:rFonts w:cs="Times New Roman"/>
          <w:i/>
          <w:iCs/>
          <w:szCs w:val="28"/>
        </w:rPr>
        <w:t>а</w:t>
      </w:r>
      <w:r w:rsidR="00686B9A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40FE5597" w14:textId="77777777" w:rsidR="00686B9A" w:rsidRPr="004875EE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>
        <w:rPr>
          <w:rFonts w:cs="Times New Roman"/>
          <w:color w:val="000000"/>
          <w:szCs w:val="28"/>
          <w:shd w:val="clear" w:color="auto" w:fill="FFFFFF"/>
        </w:rPr>
        <w:t>Для ультразвукового исследования затруднены для осмотра __________ региональные зоны лимфооттока.</w:t>
      </w:r>
    </w:p>
    <w:p w14:paraId="782668B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Подмышечные</w:t>
      </w:r>
    </w:p>
    <w:p w14:paraId="748CB6D5" w14:textId="77777777" w:rsidR="00686B9A" w:rsidRPr="00E50BE2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Загрудинные</w:t>
      </w:r>
    </w:p>
    <w:p w14:paraId="554EEE9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Надключичные</w:t>
      </w:r>
    </w:p>
    <w:p w14:paraId="5024996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Подключичные</w:t>
      </w:r>
    </w:p>
    <w:p w14:paraId="271F0B1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CF9746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1F5131A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51EA859D" w14:textId="77612B35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2D14C894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Эхоструктура злокачественной опухоли характеризуется _____.</w:t>
      </w:r>
    </w:p>
    <w:p w14:paraId="115FA8D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7EA269" w14:textId="77777777" w:rsidR="00686B9A" w:rsidRDefault="00686B9A" w:rsidP="00686B9A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686B9A" w:rsidRPr="007D58A3" w14:paraId="7A4DD5EB" w14:textId="77777777" w:rsidTr="00BA0DCE">
        <w:tc>
          <w:tcPr>
            <w:tcW w:w="2830" w:type="dxa"/>
          </w:tcPr>
          <w:p w14:paraId="46298F61" w14:textId="77777777" w:rsidR="00686B9A" w:rsidRPr="007D58A3" w:rsidRDefault="00686B9A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36E5208" w14:textId="1EE01945" w:rsidR="00686B9A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="00686B9A" w:rsidRPr="007D58A3">
              <w:rPr>
                <w:rFonts w:cs="Times New Roman"/>
                <w:b/>
                <w:bCs/>
                <w:szCs w:val="28"/>
              </w:rPr>
              <w:t>.</w:t>
            </w:r>
            <w:r w:rsidR="00686B9A"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686B9A" w:rsidRPr="007D58A3" w14:paraId="58A012F8" w14:textId="77777777" w:rsidTr="00BA0DCE">
        <w:tc>
          <w:tcPr>
            <w:tcW w:w="2830" w:type="dxa"/>
          </w:tcPr>
          <w:p w14:paraId="1714907C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AF79F1F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686B9A" w:rsidRPr="007D58A3" w14:paraId="5DDFC691" w14:textId="77777777" w:rsidTr="00BA0DCE">
        <w:tc>
          <w:tcPr>
            <w:tcW w:w="2830" w:type="dxa"/>
          </w:tcPr>
          <w:p w14:paraId="1004A27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CD97810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686B9A" w:rsidRPr="007D58A3" w14:paraId="2EB47BB5" w14:textId="77777777" w:rsidTr="00BA0DCE">
        <w:tc>
          <w:tcPr>
            <w:tcW w:w="2830" w:type="dxa"/>
          </w:tcPr>
          <w:p w14:paraId="6CD190D3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3EADDAED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686B9A" w:rsidRPr="007D58A3" w14:paraId="387AF48B" w14:textId="77777777" w:rsidTr="00BA0DCE">
        <w:tc>
          <w:tcPr>
            <w:tcW w:w="2830" w:type="dxa"/>
          </w:tcPr>
          <w:p w14:paraId="5CFA9EC7" w14:textId="77777777" w:rsidR="00686B9A" w:rsidRPr="007D58A3" w:rsidRDefault="00686B9A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15AA11D6" w14:textId="77777777" w:rsidR="00686B9A" w:rsidRPr="00AB5923" w:rsidRDefault="00686B9A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60043C01" w14:textId="77777777" w:rsidR="00686B9A" w:rsidRPr="00E03312" w:rsidRDefault="00686B9A" w:rsidP="00686B9A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D7EE575" w14:textId="77777777" w:rsidR="00686B9A" w:rsidRPr="003E632A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Пациентка 52 года обратилась в поликлинику с соответствующими жалобами.</w:t>
      </w:r>
    </w:p>
    <w:p w14:paraId="28356CFB" w14:textId="77777777" w:rsidR="00686B9A" w:rsidRPr="003E632A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E632A">
        <w:rPr>
          <w:rFonts w:cs="Times New Roman"/>
          <w:color w:val="000000"/>
          <w:szCs w:val="28"/>
          <w:shd w:val="clear" w:color="auto" w:fill="FFFFFF"/>
        </w:rPr>
        <w:t>Боли в левом подреберье, с повышением температуры тела до 39°С, тошнотой, рвотой.</w:t>
      </w:r>
    </w:p>
    <w:p w14:paraId="24A2AADC" w14:textId="77777777" w:rsidR="00686B9A" w:rsidRPr="003E632A" w:rsidRDefault="00686B9A" w:rsidP="00686B9A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E632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3E632A">
        <w:rPr>
          <w:rFonts w:cs="Times New Roman"/>
          <w:color w:val="000000"/>
          <w:szCs w:val="28"/>
          <w:shd w:val="clear" w:color="auto" w:fill="FFFFFF"/>
        </w:rPr>
        <w:t>Жалобы беспокоят в течении последних 3-х дней.</w:t>
      </w:r>
    </w:p>
    <w:p w14:paraId="0F816CF4" w14:textId="77777777" w:rsidR="00686B9A" w:rsidRPr="003E632A" w:rsidRDefault="00686B9A" w:rsidP="00686B9A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Анамнез жизни – </w:t>
      </w:r>
      <w:r w:rsidRPr="003E632A">
        <w:rPr>
          <w:color w:val="000000"/>
          <w:sz w:val="28"/>
          <w:szCs w:val="28"/>
          <w:shd w:val="clear" w:color="auto" w:fill="FFFFFF"/>
        </w:rPr>
        <w:t>Примерно 2 недели назад перенесла инфекционный эндокардит.</w:t>
      </w:r>
    </w:p>
    <w:p w14:paraId="733D7480" w14:textId="77777777" w:rsidR="00686B9A" w:rsidRPr="005D78D2" w:rsidRDefault="00686B9A" w:rsidP="00686B9A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632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3E632A">
        <w:rPr>
          <w:color w:val="000000"/>
          <w:sz w:val="28"/>
          <w:szCs w:val="28"/>
          <w:shd w:val="clear" w:color="auto" w:fill="FFFFFF"/>
        </w:rPr>
        <w:t>Определяется болезненность слева по краю рёберный дуги, в области селезенки.</w:t>
      </w:r>
    </w:p>
    <w:p w14:paraId="17AB449E" w14:textId="77777777" w:rsidR="00686B9A" w:rsidRPr="00537B72" w:rsidRDefault="00686B9A" w:rsidP="00686B9A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FF4BCAB" wp14:editId="3AF6B447">
            <wp:extent cx="5400000" cy="4052495"/>
            <wp:effectExtent l="0" t="0" r="0" b="5715"/>
            <wp:docPr id="59" name="Рисунок 59" descr="00103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01038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2D74" w14:textId="77777777" w:rsidR="00686B9A" w:rsidRDefault="00686B9A" w:rsidP="00686B9A">
      <w:pPr>
        <w:rPr>
          <w:rFonts w:cs="Times New Roman"/>
          <w:color w:val="000000"/>
          <w:szCs w:val="28"/>
          <w:shd w:val="clear" w:color="auto" w:fill="FFFFFF"/>
        </w:rPr>
      </w:pPr>
    </w:p>
    <w:p w14:paraId="24007CA1" w14:textId="56A90D1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41B9FCE3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727667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6D81B0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31544C9" w14:textId="469BD738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2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1FC92A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19232D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40B5EBE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E26D4EE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2C37F28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30F2136C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DFF3AB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513CDB4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23C754EC" w14:textId="4BA5230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3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3111B61B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0F83F18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376DEAC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72492CC5" w14:textId="6420F7FC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C477BE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структура селезенки при УЗИ ____эхогенная.</w:t>
      </w:r>
    </w:p>
    <w:p w14:paraId="5D69FE6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Гипо-</w:t>
      </w:r>
    </w:p>
    <w:p w14:paraId="46517E0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Ан-</w:t>
      </w:r>
    </w:p>
    <w:p w14:paraId="3F5C8665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Гипер-</w:t>
      </w:r>
    </w:p>
    <w:p w14:paraId="5B9C9ED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Изо-</w:t>
      </w:r>
    </w:p>
    <w:p w14:paraId="22868941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4C52B7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CC0EF96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60B3F74D" w14:textId="7D12D01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B3401E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B3401E">
        <w:rPr>
          <w:rFonts w:cs="Times New Roman"/>
          <w:i/>
          <w:iCs/>
          <w:szCs w:val="28"/>
        </w:rPr>
        <w:t>.5.</w:t>
      </w:r>
      <w:r w:rsidR="00686B9A" w:rsidRPr="005A3372">
        <w:rPr>
          <w:rFonts w:cs="Times New Roman"/>
          <w:i/>
          <w:iCs/>
          <w:szCs w:val="28"/>
        </w:rPr>
        <w:t xml:space="preserve">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73232C72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выявленных изменений на представленной сонограмме ___эхогенная</w:t>
      </w:r>
    </w:p>
    <w:p w14:paraId="276D0BB3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A05A92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9BF43AB" w14:textId="5D6159BD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6</w:t>
      </w:r>
      <w:r w:rsidR="00686B9A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93CC8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селезенки определяется _______.</w:t>
      </w:r>
    </w:p>
    <w:p w14:paraId="361AA6AC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Участок пониженной эхогенности, однородной структурой, треугольной формы</w:t>
      </w:r>
    </w:p>
    <w:p w14:paraId="3778D48D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Участок пониженной эхогенности округлой формы</w:t>
      </w:r>
    </w:p>
    <w:p w14:paraId="317EE450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Злокачественное образование</w:t>
      </w:r>
    </w:p>
    <w:p w14:paraId="6C09A8A7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Образование повышенной эхогенности</w:t>
      </w:r>
    </w:p>
    <w:p w14:paraId="4997F578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B0DE86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D6F9AB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0534E42D" w14:textId="1F5F0F00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7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92237A9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_____ селезенки.</w:t>
      </w:r>
    </w:p>
    <w:p w14:paraId="10BE39C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BF73A66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3688344C" w14:textId="2FC949AD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8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224B07E6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случае неправильной формы гипоэхогенного участка в селезенке необходимо проводить дифференциальную диагностику в первую очередь с _______.</w:t>
      </w:r>
    </w:p>
    <w:p w14:paraId="337AD68D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44E8E5B4" w14:textId="77777777" w:rsidR="00686B9A" w:rsidRDefault="00686B9A" w:rsidP="00686B9A">
      <w:pPr>
        <w:ind w:firstLine="708"/>
        <w:rPr>
          <w:rFonts w:cs="Times New Roman"/>
          <w:i/>
          <w:iCs/>
          <w:szCs w:val="28"/>
        </w:rPr>
      </w:pPr>
    </w:p>
    <w:p w14:paraId="35C101C2" w14:textId="7F14C342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9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486D415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селезенки проводится с использованием _______ датчика с частотой ___-___ МГц.</w:t>
      </w:r>
    </w:p>
    <w:p w14:paraId="2271C7CF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DC0BCAF" w14:textId="77777777" w:rsidR="00686B9A" w:rsidRDefault="00686B9A" w:rsidP="00686B9A">
      <w:pPr>
        <w:ind w:firstLine="708"/>
        <w:rPr>
          <w:color w:val="000000"/>
          <w:szCs w:val="28"/>
        </w:rPr>
      </w:pPr>
    </w:p>
    <w:p w14:paraId="661393B7" w14:textId="440DDD7F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10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1816B3EA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Нормальные размеры селезенки при УЗИ составляют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длина,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 xml:space="preserve">___мм толщина, </w:t>
      </w:r>
      <w:r>
        <w:rPr>
          <w:rFonts w:cs="Times New Roman"/>
          <w:szCs w:val="28"/>
        </w:rPr>
        <w:sym w:font="Symbol" w:char="F03C"/>
      </w:r>
      <w:r>
        <w:rPr>
          <w:rFonts w:cs="Times New Roman"/>
          <w:szCs w:val="28"/>
        </w:rPr>
        <w:t>___мм ширина.</w:t>
      </w:r>
    </w:p>
    <w:p w14:paraId="3A00E915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AD8400B" w14:textId="77777777" w:rsidR="00686B9A" w:rsidRDefault="00686B9A" w:rsidP="00686B9A">
      <w:pPr>
        <w:ind w:firstLine="708"/>
        <w:rPr>
          <w:rFonts w:cs="Times New Roman"/>
          <w:szCs w:val="28"/>
        </w:rPr>
      </w:pPr>
    </w:p>
    <w:p w14:paraId="351DD51E" w14:textId="6592EB7C" w:rsidR="00686B9A" w:rsidRPr="005A3372" w:rsidRDefault="009F74CB" w:rsidP="00686B9A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4</w:t>
      </w:r>
      <w:r w:rsidR="00686B9A" w:rsidRPr="005A3372">
        <w:rPr>
          <w:rFonts w:cs="Times New Roman"/>
          <w:i/>
          <w:iCs/>
          <w:szCs w:val="28"/>
        </w:rPr>
        <w:t>.</w:t>
      </w:r>
      <w:r w:rsidR="00686B9A">
        <w:rPr>
          <w:rFonts w:cs="Times New Roman"/>
          <w:i/>
          <w:iCs/>
          <w:szCs w:val="28"/>
        </w:rPr>
        <w:t>11</w:t>
      </w:r>
      <w:r w:rsidR="00686B9A" w:rsidRPr="005A3372">
        <w:rPr>
          <w:rFonts w:cs="Times New Roman"/>
          <w:i/>
          <w:iCs/>
          <w:szCs w:val="28"/>
        </w:rPr>
        <w:t xml:space="preserve">. </w:t>
      </w:r>
      <w:r w:rsidR="00686B9A">
        <w:rPr>
          <w:rFonts w:cs="Times New Roman"/>
          <w:i/>
          <w:iCs/>
          <w:szCs w:val="28"/>
        </w:rPr>
        <w:t>Запишите правильный ответ</w:t>
      </w:r>
      <w:r w:rsidR="00686B9A" w:rsidRPr="005A3372">
        <w:rPr>
          <w:rFonts w:cs="Times New Roman"/>
          <w:i/>
          <w:iCs/>
          <w:szCs w:val="28"/>
        </w:rPr>
        <w:t>.</w:t>
      </w:r>
    </w:p>
    <w:p w14:paraId="5485A1AF" w14:textId="77777777" w:rsidR="00686B9A" w:rsidRDefault="00686B9A" w:rsidP="00686B9A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Самым частым осложнением инфаркта селезенки является ____.</w:t>
      </w:r>
    </w:p>
    <w:p w14:paraId="2598A2D9" w14:textId="77777777" w:rsidR="00686B9A" w:rsidRPr="007D58A3" w:rsidRDefault="00686B9A" w:rsidP="00686B9A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54EFD1" w14:textId="0579108A" w:rsidR="00686B9A" w:rsidRDefault="00686B9A" w:rsidP="00686B9A">
      <w:pPr>
        <w:rPr>
          <w:b/>
          <w:bCs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9F74CB" w:rsidRPr="007D58A3" w14:paraId="0F3BCEC4" w14:textId="77777777" w:rsidTr="00BA0DCE">
        <w:tc>
          <w:tcPr>
            <w:tcW w:w="2830" w:type="dxa"/>
          </w:tcPr>
          <w:p w14:paraId="065FECAB" w14:textId="77777777" w:rsidR="009F74CB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07119F" w14:textId="12BAAF15" w:rsidR="009F74CB" w:rsidRPr="007D58A3" w:rsidRDefault="009F74C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4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9F74CB" w:rsidRPr="007D58A3" w14:paraId="40F55092" w14:textId="77777777" w:rsidTr="00BA0DCE">
        <w:tc>
          <w:tcPr>
            <w:tcW w:w="2830" w:type="dxa"/>
          </w:tcPr>
          <w:p w14:paraId="0477EC0E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7A78711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9F74CB" w:rsidRPr="007D58A3" w14:paraId="1D7BE8E2" w14:textId="77777777" w:rsidTr="00BA0DCE">
        <w:tc>
          <w:tcPr>
            <w:tcW w:w="2830" w:type="dxa"/>
          </w:tcPr>
          <w:p w14:paraId="1E20D020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BDD225B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9F74CB" w:rsidRPr="007D58A3" w14:paraId="16DFB8A6" w14:textId="77777777" w:rsidTr="00BA0DCE">
        <w:tc>
          <w:tcPr>
            <w:tcW w:w="2830" w:type="dxa"/>
          </w:tcPr>
          <w:p w14:paraId="35A1E844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F583B18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9F74CB" w:rsidRPr="007D58A3" w14:paraId="44DE4CAF" w14:textId="77777777" w:rsidTr="00BA0DCE">
        <w:tc>
          <w:tcPr>
            <w:tcW w:w="2830" w:type="dxa"/>
          </w:tcPr>
          <w:p w14:paraId="1FBB833C" w14:textId="77777777" w:rsidR="009F74CB" w:rsidRPr="007D58A3" w:rsidRDefault="009F74C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7A660D9" w14:textId="77777777" w:rsidR="009F74CB" w:rsidRPr="00AB5923" w:rsidRDefault="009F74C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</w:t>
            </w:r>
          </w:p>
        </w:tc>
      </w:tr>
    </w:tbl>
    <w:p w14:paraId="1F30A620" w14:textId="77777777" w:rsidR="009F74CB" w:rsidRPr="00E03312" w:rsidRDefault="009F74CB" w:rsidP="009F74C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861D738" w14:textId="77777777" w:rsidR="009F74CB" w:rsidRPr="008765D4" w:rsidRDefault="009F74CB" w:rsidP="009F74C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Пациентка 35 лет обследуется в связи с планированием беременности.</w:t>
      </w:r>
    </w:p>
    <w:p w14:paraId="4C8A3EA8" w14:textId="77777777" w:rsidR="009F74CB" w:rsidRPr="008765D4" w:rsidRDefault="009F74CB" w:rsidP="009F74C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8765D4">
        <w:rPr>
          <w:rFonts w:cs="Times New Roman"/>
          <w:color w:val="000000"/>
          <w:szCs w:val="28"/>
          <w:shd w:val="clear" w:color="auto" w:fill="FFFFFF"/>
        </w:rPr>
        <w:t>Не предъявляет.</w:t>
      </w:r>
    </w:p>
    <w:p w14:paraId="6E929F86" w14:textId="77777777" w:rsidR="009F74CB" w:rsidRPr="008765D4" w:rsidRDefault="009F74CB" w:rsidP="009F74C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8765D4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8765D4">
        <w:rPr>
          <w:rFonts w:cs="Times New Roman"/>
          <w:color w:val="000000"/>
          <w:szCs w:val="28"/>
          <w:shd w:val="clear" w:color="auto" w:fill="FFFFFF"/>
        </w:rPr>
        <w:t>Без особенностей.</w:t>
      </w:r>
    </w:p>
    <w:p w14:paraId="09FED87C" w14:textId="77777777" w:rsidR="009F74CB" w:rsidRPr="008765D4" w:rsidRDefault="009F74CB" w:rsidP="009F74CB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Анамнез жизни – </w:t>
      </w:r>
      <w:r w:rsidRPr="008765D4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10C3C9D1" w14:textId="77777777" w:rsidR="009F74CB" w:rsidRPr="008765D4" w:rsidRDefault="009F74CB" w:rsidP="009F74CB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765D4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8765D4">
        <w:rPr>
          <w:color w:val="000000"/>
          <w:sz w:val="28"/>
          <w:szCs w:val="28"/>
          <w:shd w:val="clear" w:color="auto" w:fill="FFFFFF"/>
        </w:rPr>
        <w:t>При объективном обследовании и по результатам лабораторных исследований патологии не выявлено.</w:t>
      </w:r>
    </w:p>
    <w:p w14:paraId="42221651" w14:textId="77777777" w:rsidR="009F74CB" w:rsidRPr="00537B72" w:rsidRDefault="009F74CB" w:rsidP="009F74C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90D6ABD" wp14:editId="12C4CF2C">
            <wp:extent cx="5895975" cy="4533086"/>
            <wp:effectExtent l="0" t="0" r="0" b="1270"/>
            <wp:docPr id="11" name="Рисунок 11" descr="00110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1010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13" cy="45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EE87" w14:textId="77777777" w:rsidR="009F74CB" w:rsidRDefault="009F74CB" w:rsidP="009F74CB">
      <w:pPr>
        <w:rPr>
          <w:rFonts w:cs="Times New Roman"/>
          <w:color w:val="000000"/>
          <w:szCs w:val="28"/>
          <w:shd w:val="clear" w:color="auto" w:fill="FFFFFF"/>
        </w:rPr>
      </w:pPr>
    </w:p>
    <w:p w14:paraId="27D1875D" w14:textId="71E06641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42B7DA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6940176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0014DD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192D37A2" w14:textId="434883F9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6BBF10E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231B9090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3859C22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7C3AA8D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872DA22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49272E4E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F284C03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E4A2484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0D67BABE" w14:textId="4FC954C3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F73B5E1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7515750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87BECEF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353D5581" w14:textId="6F1AB2AC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D06170C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матке локализуется в _______.</w:t>
      </w:r>
    </w:p>
    <w:p w14:paraId="3DAEF164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22DDFC" w14:textId="77777777" w:rsidR="009F74CB" w:rsidRDefault="009F74CB" w:rsidP="009F74CB">
      <w:pPr>
        <w:ind w:firstLine="708"/>
        <w:rPr>
          <w:szCs w:val="28"/>
        </w:rPr>
      </w:pPr>
    </w:p>
    <w:p w14:paraId="6CAAFEF6" w14:textId="6453B56B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Выберите правильный ответ и запишите аргументы, обосновывающие выбор ответа.</w:t>
      </w:r>
    </w:p>
    <w:p w14:paraId="77040B4A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Миоматозный узел отграничен от прилегающих тканей _______.</w:t>
      </w:r>
    </w:p>
    <w:p w14:paraId="713213AF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Эндометрием</w:t>
      </w:r>
    </w:p>
    <w:p w14:paraId="292A1FE1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Всевдокапсулой</w:t>
      </w:r>
    </w:p>
    <w:p w14:paraId="5015C597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Периметрием</w:t>
      </w:r>
    </w:p>
    <w:p w14:paraId="6E4A1D4D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Истинной капсулой</w:t>
      </w:r>
    </w:p>
    <w:p w14:paraId="2C52FEF2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70B5A04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6A73C02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08B60873" w14:textId="743BDBC5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A6ED0A9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_______ матки.</w:t>
      </w:r>
    </w:p>
    <w:p w14:paraId="1847B5A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6D9A607" w14:textId="77777777" w:rsidR="009F74CB" w:rsidRDefault="009F74CB" w:rsidP="009F74CB">
      <w:pPr>
        <w:ind w:firstLine="708"/>
        <w:rPr>
          <w:rFonts w:cs="Times New Roman"/>
          <w:i/>
          <w:iCs/>
          <w:szCs w:val="28"/>
        </w:rPr>
      </w:pPr>
    </w:p>
    <w:p w14:paraId="56C3294B" w14:textId="5B991061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Выберите правильный ответ и запишите аргументы,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813F86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локализации у пациентки выделяют миоматозные узлы _______ локации.</w:t>
      </w:r>
    </w:p>
    <w:p w14:paraId="512DD000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808FE19" w14:textId="77777777" w:rsidR="009F74CB" w:rsidRDefault="009F74CB" w:rsidP="009F74CB">
      <w:pPr>
        <w:ind w:firstLine="708"/>
        <w:rPr>
          <w:color w:val="000000"/>
          <w:szCs w:val="28"/>
        </w:rPr>
      </w:pPr>
    </w:p>
    <w:p w14:paraId="2C08BD94" w14:textId="161F5750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65DAEF4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допплеровском картировании для миомы матки характерно ______.</w:t>
      </w:r>
    </w:p>
    <w:p w14:paraId="330DBED4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Наличие множественных сосудов</w:t>
      </w:r>
    </w:p>
    <w:p w14:paraId="315E8BF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Отсутствие сосудов</w:t>
      </w:r>
    </w:p>
    <w:p w14:paraId="132CE22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Наличие центрального приносящего сосуда и периферической сосудистой сети</w:t>
      </w:r>
    </w:p>
    <w:p w14:paraId="3BED5820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Наличие единичных сосудов по периферии</w:t>
      </w:r>
    </w:p>
    <w:p w14:paraId="1B5A8890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35B3F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3C4C5A4" w14:textId="77777777" w:rsidR="009F74CB" w:rsidRDefault="009F74CB" w:rsidP="009F74CB">
      <w:pPr>
        <w:ind w:firstLine="708"/>
        <w:rPr>
          <w:rFonts w:cs="Times New Roman"/>
          <w:i/>
          <w:iCs/>
          <w:szCs w:val="28"/>
        </w:rPr>
      </w:pPr>
    </w:p>
    <w:p w14:paraId="6EDF0934" w14:textId="190DE68F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D710DE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Появление в структуре миоматозного узла участков кистозной перестройки свидетельствует о __________.</w:t>
      </w:r>
    </w:p>
    <w:p w14:paraId="752FDE4A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A7E9E9" w14:textId="77777777" w:rsidR="009F74CB" w:rsidRDefault="009F74CB" w:rsidP="009F74CB">
      <w:pPr>
        <w:ind w:firstLine="708"/>
        <w:rPr>
          <w:color w:val="000000"/>
          <w:szCs w:val="28"/>
        </w:rPr>
      </w:pPr>
    </w:p>
    <w:p w14:paraId="0AC59EC3" w14:textId="79F0F4BE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A684FEB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миомой матки понимают опухоль _________.</w:t>
      </w:r>
    </w:p>
    <w:p w14:paraId="6ECEC33C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5BF18C4" w14:textId="77777777" w:rsidR="009F74CB" w:rsidRDefault="009F74CB" w:rsidP="009F74CB">
      <w:pPr>
        <w:ind w:firstLine="708"/>
        <w:rPr>
          <w:rFonts w:cs="Times New Roman"/>
          <w:szCs w:val="28"/>
        </w:rPr>
      </w:pPr>
    </w:p>
    <w:p w14:paraId="1F260DE4" w14:textId="3C15DB08" w:rsidR="009F74CB" w:rsidRPr="005A3372" w:rsidRDefault="009F74CB" w:rsidP="009F74C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1EFB2E1" w14:textId="77777777" w:rsidR="009F74CB" w:rsidRDefault="009F74CB" w:rsidP="009F74C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матки как правило проводится доступом ____.</w:t>
      </w:r>
    </w:p>
    <w:p w14:paraId="33AE2D6B" w14:textId="77777777" w:rsidR="009F74CB" w:rsidRPr="007D58A3" w:rsidRDefault="009F74CB" w:rsidP="009F74C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07C29E5" w14:textId="77777777" w:rsidR="009F74CB" w:rsidRDefault="009F74CB" w:rsidP="00686B9A">
      <w:pPr>
        <w:rPr>
          <w:b/>
          <w:bCs/>
        </w:rPr>
      </w:pPr>
    </w:p>
    <w:p w14:paraId="60779F49" w14:textId="3C67FD2E" w:rsidR="00686B9A" w:rsidRDefault="00686B9A" w:rsidP="00686B9A">
      <w:pPr>
        <w:ind w:firstLine="708"/>
        <w:rPr>
          <w:b/>
          <w:bCs/>
        </w:rPr>
      </w:pPr>
      <w:r>
        <w:rPr>
          <w:b/>
          <w:bCs/>
        </w:rPr>
        <w:t xml:space="preserve">5. </w:t>
      </w:r>
      <w:r w:rsidRPr="00892690">
        <w:rPr>
          <w:b/>
          <w:bCs/>
        </w:rPr>
        <w:t>Типовые контрольные задания</w:t>
      </w:r>
      <w:r>
        <w:rPr>
          <w:b/>
          <w:bCs/>
        </w:rPr>
        <w:t xml:space="preserve"> 3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08D033C3" w14:textId="77777777" w:rsidTr="00BA0DCE">
        <w:tc>
          <w:tcPr>
            <w:tcW w:w="2830" w:type="dxa"/>
          </w:tcPr>
          <w:p w14:paraId="5D3DDFDB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9C1BF2F" w14:textId="7185221E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35299B" w:rsidRPr="007D58A3" w14:paraId="011B2CA1" w14:textId="77777777" w:rsidTr="00BA0DCE">
        <w:tc>
          <w:tcPr>
            <w:tcW w:w="2830" w:type="dxa"/>
          </w:tcPr>
          <w:p w14:paraId="365E7078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00D8103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425C500D" w14:textId="77777777" w:rsidTr="00BA0DCE">
        <w:tc>
          <w:tcPr>
            <w:tcW w:w="2830" w:type="dxa"/>
          </w:tcPr>
          <w:p w14:paraId="0A8BDC7B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29612CF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53600D1B" w14:textId="77777777" w:rsidTr="00BA0DCE">
        <w:tc>
          <w:tcPr>
            <w:tcW w:w="2830" w:type="dxa"/>
          </w:tcPr>
          <w:p w14:paraId="6A77D16F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1AA753B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722B8264" w14:textId="77777777" w:rsidTr="00BA0DCE">
        <w:tc>
          <w:tcPr>
            <w:tcW w:w="2830" w:type="dxa"/>
          </w:tcPr>
          <w:p w14:paraId="26E3B940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09468A12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A363CD4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5DC8464A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Пациент 32 лет обратился в поликлинику.</w:t>
      </w:r>
    </w:p>
    <w:p w14:paraId="673D6457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655FC">
        <w:rPr>
          <w:rFonts w:cs="Times New Roman"/>
          <w:color w:val="000000"/>
          <w:szCs w:val="28"/>
          <w:shd w:val="clear" w:color="auto" w:fill="FFFFFF"/>
        </w:rPr>
        <w:t>На чувство распирания в правой подколенной области, на том же месте мягкое образование.</w:t>
      </w:r>
    </w:p>
    <w:p w14:paraId="393F472E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>В течении 2 лет беспокоили распирающие боли после физической нагрузки в области правой подколенной ямки, затем отметил наличие мягкотканного образования.</w:t>
      </w:r>
    </w:p>
    <w:p w14:paraId="4B9A86ED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9655FC">
        <w:rPr>
          <w:rFonts w:cs="Times New Roman"/>
          <w:color w:val="000000"/>
          <w:szCs w:val="28"/>
          <w:shd w:val="clear" w:color="auto" w:fill="FFFFFF"/>
        </w:rPr>
        <w:t>Занимается тяжелой атлетикой с 16 лет, в детстве была травма правого колена за помощью не обращался</w:t>
      </w:r>
      <w:r w:rsidRPr="009655FC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2371C6D" w14:textId="77777777" w:rsidR="0035299B" w:rsidRPr="009655FC" w:rsidRDefault="0035299B" w:rsidP="0035299B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9655FC">
        <w:rPr>
          <w:rFonts w:cs="Times New Roman"/>
          <w:color w:val="000000"/>
          <w:szCs w:val="28"/>
          <w:shd w:val="clear" w:color="auto" w:fill="FFFFFF"/>
        </w:rPr>
        <w:t>Мягкотканное образование в правой подколенной ямке. Остальные органы и системы в норме.</w:t>
      </w:r>
    </w:p>
    <w:p w14:paraId="174A2B69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243B36A" wp14:editId="2A46CD17">
            <wp:extent cx="3891516" cy="4977521"/>
            <wp:effectExtent l="0" t="0" r="0" b="0"/>
            <wp:docPr id="17" name="Рисунок 17" descr="00103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381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90" cy="50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1C43" w14:textId="4CC51CBB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EF8FAE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соответствующим представленному изображению, является __________.</w:t>
      </w:r>
    </w:p>
    <w:p w14:paraId="40BE2B1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EF82EA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617E1975" w14:textId="1A9788A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DA37E2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442BD0D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5FF8DD0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943D2C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9F9B41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B7FD9F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2D97DE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FB589E8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2786991" w14:textId="770A3599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076A2C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 _______ сустав.</w:t>
      </w:r>
    </w:p>
    <w:p w14:paraId="4250D5D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59860A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E77F317" w14:textId="1B85C431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AB5A1C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коленного сустава обычно осуществляет в положении ________.</w:t>
      </w:r>
    </w:p>
    <w:p w14:paraId="650D3D9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40F431F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88EA579" w14:textId="082AAF31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36EE90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______эхогенная.</w:t>
      </w:r>
    </w:p>
    <w:p w14:paraId="00EF664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Изо-</w:t>
      </w:r>
    </w:p>
    <w:p w14:paraId="7B32668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Гипер-</w:t>
      </w:r>
    </w:p>
    <w:p w14:paraId="5793917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Ан-</w:t>
      </w:r>
    </w:p>
    <w:p w14:paraId="533FB05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Гетеро-</w:t>
      </w:r>
    </w:p>
    <w:p w14:paraId="4D5C98A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458139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63B642F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F7F23DC" w14:textId="71C40EF1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B8F7F05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Киста располагается между _________ и ________.</w:t>
      </w:r>
    </w:p>
    <w:p w14:paraId="2B08C35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2CB850C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04BC0CEE" w14:textId="302C79D6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D48CBC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 кистой Бейкера понимают _______.</w:t>
      </w:r>
    </w:p>
    <w:p w14:paraId="2CBE1F1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B9EED8B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B0BE575" w14:textId="25F0EBDE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26E8C0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Дифференцированный фиагноз при разрыве кисты необходимо проводить с ______.</w:t>
      </w:r>
    </w:p>
    <w:p w14:paraId="05FDB55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Гематомой голени</w:t>
      </w:r>
    </w:p>
    <w:p w14:paraId="7121ABA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Переломом большеберцовой кости</w:t>
      </w:r>
    </w:p>
    <w:p w14:paraId="33C4287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Тромбозом глубоких вен</w:t>
      </w:r>
    </w:p>
    <w:p w14:paraId="07508F8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Миозитом</w:t>
      </w:r>
    </w:p>
    <w:p w14:paraId="389F206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BAA307C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6B08C5DD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4A9BAFC9" w14:textId="65736DD6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1B39FA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________.</w:t>
      </w:r>
    </w:p>
    <w:p w14:paraId="7300267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0F98C81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708FFA97" w14:textId="10C8364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E8D68D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часто причиной развития кисты Бейкера являются ______.</w:t>
      </w:r>
    </w:p>
    <w:p w14:paraId="71FCE9C8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7ED015B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0A59ECB5" w14:textId="48121A4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DA9DC4" w14:textId="77777777" w:rsidR="0035299B" w:rsidRDefault="0035299B" w:rsidP="0035299B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УЗИ суставов проводится с использованием ______ датчика частотой ____-____ МГц.</w:t>
      </w:r>
    </w:p>
    <w:p w14:paraId="7BE3430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9CDE729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523DA2FD" w14:textId="77777777" w:rsidTr="00BA0DCE">
        <w:tc>
          <w:tcPr>
            <w:tcW w:w="2830" w:type="dxa"/>
          </w:tcPr>
          <w:p w14:paraId="6B2A1052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7C10084" w14:textId="63EE6B4B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35299B" w:rsidRPr="007D58A3" w14:paraId="2ADDFFD0" w14:textId="77777777" w:rsidTr="00BA0DCE">
        <w:tc>
          <w:tcPr>
            <w:tcW w:w="2830" w:type="dxa"/>
          </w:tcPr>
          <w:p w14:paraId="21A2B85A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A871282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4B0FC78A" w14:textId="77777777" w:rsidTr="00BA0DCE">
        <w:tc>
          <w:tcPr>
            <w:tcW w:w="2830" w:type="dxa"/>
          </w:tcPr>
          <w:p w14:paraId="21AB885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C9A0071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2AFCA468" w14:textId="77777777" w:rsidTr="00BA0DCE">
        <w:tc>
          <w:tcPr>
            <w:tcW w:w="2830" w:type="dxa"/>
          </w:tcPr>
          <w:p w14:paraId="3766E6D4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01B229DD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3E07DC07" w14:textId="77777777" w:rsidTr="00BA0DCE">
        <w:tc>
          <w:tcPr>
            <w:tcW w:w="2830" w:type="dxa"/>
          </w:tcPr>
          <w:p w14:paraId="393BE833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A47C2C5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4E90D7ED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25B881B5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5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2 лет обратился </w:t>
      </w:r>
      <w:r>
        <w:rPr>
          <w:rFonts w:cs="Times New Roman"/>
          <w:color w:val="000000"/>
          <w:szCs w:val="28"/>
          <w:shd w:val="clear" w:color="auto" w:fill="FFFFFF"/>
        </w:rPr>
        <w:t>к сосудистому хирургу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3254B1BB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>Жалобы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>На боли и онемение в правой голени при ходьбе на расстояние более 200 м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76331684" w14:textId="28D83F02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936AE43" wp14:editId="41C84869">
            <wp:extent cx="4572000" cy="2865702"/>
            <wp:effectExtent l="0" t="0" r="0" b="0"/>
            <wp:docPr id="19" name="Рисунок 19" descr="00102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0241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</w:t>
      </w:r>
    </w:p>
    <w:p w14:paraId="20F3C003" w14:textId="37DAD191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B8EB897" wp14:editId="6D4C4787">
            <wp:extent cx="4572000" cy="2726028"/>
            <wp:effectExtent l="0" t="0" r="0" b="0"/>
            <wp:docPr id="20" name="Рисунок 20" descr="00102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10241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5.2</w:t>
      </w:r>
    </w:p>
    <w:p w14:paraId="421A08E2" w14:textId="3FFC02A6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60FB9C" wp14:editId="7DA142FF">
            <wp:extent cx="4680000" cy="2766449"/>
            <wp:effectExtent l="0" t="0" r="6350" b="0"/>
            <wp:docPr id="21" name="Рисунок 21" descr="00102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10241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6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5.3</w:t>
      </w:r>
    </w:p>
    <w:p w14:paraId="7BD39F1D" w14:textId="43D8828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941ABD" wp14:editId="02D27FEF">
            <wp:extent cx="4680000" cy="2803585"/>
            <wp:effectExtent l="0" t="0" r="6350" b="0"/>
            <wp:docPr id="22" name="Рисунок 22" descr="00102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102415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5.4</w:t>
      </w:r>
    </w:p>
    <w:p w14:paraId="008C13A6" w14:textId="370F4602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0829AEF" wp14:editId="0D7EBBFD">
            <wp:extent cx="4680000" cy="2423200"/>
            <wp:effectExtent l="0" t="0" r="6350" b="0"/>
            <wp:docPr id="23" name="Рисунок 23" descr="00102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010241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5.5</w:t>
      </w:r>
    </w:p>
    <w:p w14:paraId="18DA8160" w14:textId="4167D2EB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1FE9860" wp14:editId="2F286EF2">
            <wp:extent cx="4680000" cy="2936084"/>
            <wp:effectExtent l="0" t="0" r="6350" b="0"/>
            <wp:docPr id="24" name="Рисунок 24" descr="00102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10241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5.6</w:t>
      </w:r>
    </w:p>
    <w:p w14:paraId="11A210F4" w14:textId="36DD98F4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D350C1C" wp14:editId="371E71FA">
            <wp:extent cx="4680000" cy="2747613"/>
            <wp:effectExtent l="0" t="0" r="6350" b="0"/>
            <wp:docPr id="25" name="Рисунок 25" descr="00102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1024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4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5.7</w:t>
      </w:r>
    </w:p>
    <w:p w14:paraId="11710DCA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392AAF80" w14:textId="3EAC4D62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59B8AAB" w14:textId="5524E83C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(Рисунок 5.1-5.7), является __________.</w:t>
      </w:r>
    </w:p>
    <w:p w14:paraId="2B239717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97BC21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3D191A3A" w14:textId="7BD4B940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70FED8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представлена ________ плоскость сканирования.</w:t>
      </w:r>
    </w:p>
    <w:p w14:paraId="091902D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Поперечная</w:t>
      </w:r>
    </w:p>
    <w:p w14:paraId="1F8E593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Продольная</w:t>
      </w:r>
    </w:p>
    <w:p w14:paraId="3301FA9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6DF7114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Фронтальная</w:t>
      </w:r>
    </w:p>
    <w:p w14:paraId="3A5EA0E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B4F2B6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923BD30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4B1DC2AA" w14:textId="4FF97AF8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FC1C0A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визуализации артерий нижних конечностей используют ________ датчик.</w:t>
      </w:r>
    </w:p>
    <w:p w14:paraId="5707EEA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41E9483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14342CC6" w14:textId="6D10F69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A670D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Исследование подколенной артерии и тибио-перонеального ствола проводят в положении пациента на ________ с выпрямленными ногами.</w:t>
      </w:r>
    </w:p>
    <w:p w14:paraId="7C43917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CFDEB3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F9F4203" w14:textId="12015225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BB41D6B" w14:textId="49105DA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(Рисунок 5.1) ОБА регистрируется ______ кровоток.</w:t>
      </w:r>
    </w:p>
    <w:p w14:paraId="77D971C7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Магистральный</w:t>
      </w:r>
    </w:p>
    <w:p w14:paraId="6BEECC5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Коллатеральный</w:t>
      </w:r>
    </w:p>
    <w:p w14:paraId="4320FDF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Магистрально-измененный</w:t>
      </w:r>
    </w:p>
    <w:p w14:paraId="63BCC68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Реверберирующий</w:t>
      </w:r>
    </w:p>
    <w:p w14:paraId="5C18E6EF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2603A0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5CECA93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593E2797" w14:textId="73364C5C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.2.6. Запишите правильный ответ.</w:t>
      </w:r>
    </w:p>
    <w:p w14:paraId="4081C2EB" w14:textId="42C4CB88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эхограммам подколенной артерии и ЗББА (Рисунки 5.3-5.4) представлен ______ тип кровотока.</w:t>
      </w:r>
    </w:p>
    <w:p w14:paraId="4D1F7CE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220B728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C1F4CED" w14:textId="536FD538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7D7004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(Рисунки 2.16.4-2.16.5) просветы ЗББА и ПББА ___________.</w:t>
      </w:r>
    </w:p>
    <w:p w14:paraId="3E3392D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CA3E86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ECD6E00" w14:textId="2C6455B4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A01CF3E" w14:textId="7EE02A25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престенотической зоне, представленной на эхограмме (Рисунок 5.6) ПБА на уровне верхней трети бедра, скоростные показатели кровотока _____.</w:t>
      </w:r>
    </w:p>
    <w:p w14:paraId="72783DC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изменены</w:t>
      </w:r>
    </w:p>
    <w:p w14:paraId="09E8289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На нижней границе нормы</w:t>
      </w:r>
    </w:p>
    <w:p w14:paraId="2A68C14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Снижены</w:t>
      </w:r>
    </w:p>
    <w:p w14:paraId="0FCAA32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Повышены</w:t>
      </w:r>
    </w:p>
    <w:p w14:paraId="6BE195AF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838533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A8A8C9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1060244E" w14:textId="748DB6C0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35D6C6C" w14:textId="4B7001CB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эхограмме ПБА (Рисунок 5.7) на уровне средней трети бедра регистрируется высокоскоростной турбулентный кровоток, спектральное окно которого _______.</w:t>
      </w:r>
    </w:p>
    <w:p w14:paraId="42154BE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Расширено</w:t>
      </w:r>
    </w:p>
    <w:p w14:paraId="460D4FC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Закрыто</w:t>
      </w:r>
    </w:p>
    <w:p w14:paraId="07BB73D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Уменьшено</w:t>
      </w:r>
    </w:p>
    <w:p w14:paraId="3D57EF6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Открыто</w:t>
      </w:r>
    </w:p>
    <w:p w14:paraId="7188E6C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0AA41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9A56DE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5703566B" w14:textId="42CCBAFA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17238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дезорганизованного кровотока со значительным превышением скоростных показателей характерно наличие в режиме цветового допплеровского картирования ________.</w:t>
      </w:r>
    </w:p>
    <w:p w14:paraId="30BBF2E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84F6DB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14FF354F" w14:textId="0EF2E8B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DACD40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выполненого УЗИ, включающего анализ гемодинамики в пре-, стенотической и постстенотичесой зонах, можно сделать заключение о наличии у пациента _______ правой БПА на уровни средней трети бедра с коллатеральным кровотоком по подколенной и берцовым артериям.</w:t>
      </w:r>
    </w:p>
    <w:p w14:paraId="0A4E7FC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Субокклюзии (стеноз 90% и более)</w:t>
      </w:r>
    </w:p>
    <w:p w14:paraId="00881B4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Стеноза 75%</w:t>
      </w:r>
    </w:p>
    <w:p w14:paraId="008C536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Стеноза не более 80%</w:t>
      </w:r>
    </w:p>
    <w:p w14:paraId="22688EF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Стеноза 70%</w:t>
      </w:r>
    </w:p>
    <w:p w14:paraId="2041FC2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E72270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20C76A3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62304741" w14:textId="77777777" w:rsidTr="00BA0DCE">
        <w:tc>
          <w:tcPr>
            <w:tcW w:w="2830" w:type="dxa"/>
          </w:tcPr>
          <w:p w14:paraId="633035E0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B8FAEC3" w14:textId="167A1F7D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35299B" w:rsidRPr="007D58A3" w14:paraId="4AA6A34C" w14:textId="77777777" w:rsidTr="00BA0DCE">
        <w:tc>
          <w:tcPr>
            <w:tcW w:w="2830" w:type="dxa"/>
          </w:tcPr>
          <w:p w14:paraId="712A6F5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3FE3793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4C0BDEC8" w14:textId="77777777" w:rsidTr="00BA0DCE">
        <w:tc>
          <w:tcPr>
            <w:tcW w:w="2830" w:type="dxa"/>
          </w:tcPr>
          <w:p w14:paraId="75D36A7B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AA8E2A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7AF8C530" w14:textId="77777777" w:rsidTr="00BA0DCE">
        <w:tc>
          <w:tcPr>
            <w:tcW w:w="2830" w:type="dxa"/>
          </w:tcPr>
          <w:p w14:paraId="7E6E8EBF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2672B65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1FA9FFC2" w14:textId="77777777" w:rsidTr="00BA0DCE">
        <w:tc>
          <w:tcPr>
            <w:tcW w:w="2830" w:type="dxa"/>
          </w:tcPr>
          <w:p w14:paraId="34B1BA40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2142EDD0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57C57BFC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E324977" w14:textId="77777777" w:rsidR="0035299B" w:rsidRPr="009655FC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655FC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43 лет находился на лечении в отделении сочетанной травмы</w:t>
      </w:r>
      <w:r w:rsidRPr="009655FC">
        <w:rPr>
          <w:rFonts w:cs="Times New Roman"/>
          <w:color w:val="000000"/>
          <w:szCs w:val="28"/>
          <w:shd w:val="clear" w:color="auto" w:fill="FFFFFF"/>
        </w:rPr>
        <w:t>.</w:t>
      </w:r>
    </w:p>
    <w:p w14:paraId="7A3928AD" w14:textId="77777777" w:rsidR="0035299B" w:rsidRPr="00685856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655F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685856">
        <w:rPr>
          <w:rFonts w:eastAsia="Times New Roman" w:cs="Times New Roman"/>
          <w:color w:val="000000"/>
          <w:szCs w:val="28"/>
          <w:lang w:eastAsia="ru-RU"/>
        </w:rPr>
        <w:t>М</w:t>
      </w:r>
      <w:r w:rsidRPr="00685856">
        <w:rPr>
          <w:rFonts w:cs="Times New Roman"/>
          <w:color w:val="000000"/>
          <w:szCs w:val="28"/>
          <w:shd w:val="clear" w:color="auto" w:fill="FFFFFF"/>
        </w:rPr>
        <w:t>ногооскольчаты</w:t>
      </w:r>
      <w:r>
        <w:rPr>
          <w:rFonts w:cs="Times New Roman"/>
          <w:color w:val="000000"/>
          <w:szCs w:val="28"/>
          <w:shd w:val="clear" w:color="auto" w:fill="FFFFFF"/>
        </w:rPr>
        <w:t>й</w:t>
      </w:r>
      <w:r w:rsidRPr="00685856">
        <w:rPr>
          <w:rFonts w:cs="Times New Roman"/>
          <w:color w:val="000000"/>
          <w:szCs w:val="28"/>
          <w:shd w:val="clear" w:color="auto" w:fill="FFFFFF"/>
        </w:rPr>
        <w:t xml:space="preserve"> перелом левой бедренной кости, 8 -10 ребер слева, ушиб легкого. При ультразвуковом исследовании вен нижних конечностей выявлен тромбоз бедренно-подколенного сегмента слева с флотацией верхушки тромба на протяжении 6 см. Пациент направлен на ультразвуковое исследование нижней полой вены и подвздошных вен.</w:t>
      </w:r>
    </w:p>
    <w:p w14:paraId="7DDA7BDD" w14:textId="045E917E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6075B90" wp14:editId="035071B1">
            <wp:extent cx="4680000" cy="3943553"/>
            <wp:effectExtent l="0" t="0" r="6350" b="0"/>
            <wp:docPr id="33" name="Рисунок 33" descr="00102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10251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5.8</w:t>
      </w:r>
    </w:p>
    <w:p w14:paraId="41CED9C7" w14:textId="32805A5D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02646A1" wp14:editId="1770523B">
            <wp:extent cx="4680000" cy="3785806"/>
            <wp:effectExtent l="0" t="0" r="6350" b="5715"/>
            <wp:docPr id="34" name="Рисунок 34" descr="00102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010251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8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5.9</w:t>
      </w:r>
    </w:p>
    <w:p w14:paraId="378570F3" w14:textId="1792F683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B0F4D57" wp14:editId="2516ED61">
            <wp:extent cx="4680000" cy="4008060"/>
            <wp:effectExtent l="0" t="0" r="6350" b="0"/>
            <wp:docPr id="35" name="Рисунок 35" descr="0010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10251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5.10</w:t>
      </w:r>
    </w:p>
    <w:p w14:paraId="154AE2F6" w14:textId="63214353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9D75DB" wp14:editId="62BF47AB">
            <wp:extent cx="4680000" cy="3909873"/>
            <wp:effectExtent l="0" t="0" r="6350" b="0"/>
            <wp:docPr id="36" name="Рисунок 36" descr="0010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10251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5.11</w:t>
      </w:r>
    </w:p>
    <w:p w14:paraId="74F1B22F" w14:textId="70E71135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F2D67BA" wp14:editId="6BF12708">
            <wp:extent cx="4680000" cy="3937330"/>
            <wp:effectExtent l="0" t="0" r="6350" b="6350"/>
            <wp:docPr id="37" name="Рисунок 37" descr="00102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010251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5.12</w:t>
      </w:r>
    </w:p>
    <w:p w14:paraId="774DA577" w14:textId="71968C2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D733D4B" wp14:editId="69032290">
            <wp:extent cx="4680000" cy="3776436"/>
            <wp:effectExtent l="0" t="0" r="6350" b="0"/>
            <wp:docPr id="38" name="Рисунок 38" descr="00102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10251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5.13</w:t>
      </w:r>
    </w:p>
    <w:p w14:paraId="78D1B1C0" w14:textId="6AB20CC0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51D09F" wp14:editId="35BD233A">
            <wp:extent cx="4680000" cy="3571272"/>
            <wp:effectExtent l="0" t="0" r="6350" b="0"/>
            <wp:docPr id="39" name="Рисунок 39" descr="00102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10251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7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5.14</w:t>
      </w:r>
    </w:p>
    <w:p w14:paraId="1F9D05C4" w14:textId="09CA461C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3FD3C24" wp14:editId="14F90347">
            <wp:extent cx="4680000" cy="3933730"/>
            <wp:effectExtent l="0" t="0" r="6350" b="0"/>
            <wp:docPr id="40" name="Рисунок 40" descr="00102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010251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9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>Рисунок 5.15</w:t>
      </w:r>
    </w:p>
    <w:p w14:paraId="65F30326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36CCA591" w14:textId="281CF1CD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F88091" w14:textId="7426DBB8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Методикой ультразвукового исследования, соответствующей представленному изображения (Рисунки 5.8-5.9), является __________.</w:t>
      </w:r>
    </w:p>
    <w:p w14:paraId="4F69332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47649CB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8F9E51C" w14:textId="1C95B7ED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5D74063" w14:textId="168ADA36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5.8-5.9)  представлена ________ плоскость сканирования.</w:t>
      </w:r>
    </w:p>
    <w:p w14:paraId="2DCDC7F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4A7C484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1CEEDDC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12BF2EC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4B71679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89F347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E74D889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3A3CF58" w14:textId="6D3D9789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E563910" w14:textId="67D53370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эхограммах нижней полой вены (Рисунки 5.10-5.11)  представлена ________ плоскость сканирования.</w:t>
      </w:r>
    </w:p>
    <w:p w14:paraId="5CD7E95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Фронтальная</w:t>
      </w:r>
    </w:p>
    <w:p w14:paraId="621F6FD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Поперечная</w:t>
      </w:r>
    </w:p>
    <w:p w14:paraId="6B13798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Косая</w:t>
      </w:r>
    </w:p>
    <w:p w14:paraId="65292C3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Продольная</w:t>
      </w:r>
    </w:p>
    <w:p w14:paraId="7793336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527809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72CD558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E01996B" w14:textId="5E42E906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674881" w14:textId="5A97D2D2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эхогрмаммах (Рисунки 5.12-5.13) в просвете нижней полой вены стрелками обозначен _______.</w:t>
      </w:r>
    </w:p>
    <w:p w14:paraId="0B55644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ED6269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75E541D0" w14:textId="79314EA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71AC97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норме кава-фильтр визуализируется в центральной части нижней полой вены на уровне или ниже ______.</w:t>
      </w:r>
    </w:p>
    <w:p w14:paraId="59AEB7B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Почечных вен</w:t>
      </w:r>
    </w:p>
    <w:p w14:paraId="1ECA9BD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Верхней брыжеечной вены</w:t>
      </w:r>
    </w:p>
    <w:p w14:paraId="5DC9F91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Нижней брыжеечной вены</w:t>
      </w:r>
    </w:p>
    <w:p w14:paraId="28670EE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Селезеночной вены</w:t>
      </w:r>
    </w:p>
    <w:p w14:paraId="14B46CD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BF7C2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29C9995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6CBCB614" w14:textId="79ADF3EA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465F01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1EA20C03" w14:textId="7E6225C8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нижней полой вены (Рисунки 5.10-5.11) после имплантации кава-фильтра визуализируется _______ (стрелки).</w:t>
      </w:r>
    </w:p>
    <w:p w14:paraId="49B3948C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5D637B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05BE411A" w14:textId="16A37BD0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ED426A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фильтр-индуцированном тромбозе или эмболии в ква-фильтр диаметр нижней полой вены _______.</w:t>
      </w:r>
    </w:p>
    <w:p w14:paraId="5BDB0AC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2C7F97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65277D06" w14:textId="79B5BE28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F43FB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Дистальнее (выше) зоны окклюзивного тромбоза характер кровотока в вене _______.</w:t>
      </w:r>
    </w:p>
    <w:p w14:paraId="533D6F4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B6FDE23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2DA9B7A9" w14:textId="329B542C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2F7AB27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остром тромбозе в первые сутки тромб по эхогенности преимущественно _________.</w:t>
      </w:r>
    </w:p>
    <w:p w14:paraId="526DF26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Гиперэхогенный</w:t>
      </w:r>
    </w:p>
    <w:p w14:paraId="5EFA11B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Гетерогенный</w:t>
      </w:r>
    </w:p>
    <w:p w14:paraId="3A869CAE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Гипоэхогенный</w:t>
      </w:r>
    </w:p>
    <w:p w14:paraId="59359B1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Мезоэхогенный</w:t>
      </w:r>
    </w:p>
    <w:p w14:paraId="788AF5E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6087C2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6FF4083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495ACEAF" w14:textId="7359A765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BB7FB6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(Рисунки 2.16.14-.2.16.15) можно сделать заключение о наличии у пациента ________ тромбоза нижней полой вены после имплантации кава-фильтра.</w:t>
      </w:r>
    </w:p>
    <w:p w14:paraId="1C343A2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08CB56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696D6CCB" w14:textId="6EA26AAF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5F39DAF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необходимости экстренного или срочного оперативного вмешательства у пациента травматологического профиля с эмболоопасным тромбозом бедренно-подколенного сегмента показана ________.</w:t>
      </w:r>
    </w:p>
    <w:p w14:paraId="0DF518A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Пликация нижней полой вены</w:t>
      </w:r>
    </w:p>
    <w:p w14:paraId="0EC026A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Имплантация временного кава-фильтра</w:t>
      </w:r>
    </w:p>
    <w:p w14:paraId="7C976F9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Имплантация постоянного кава-фильтра</w:t>
      </w:r>
    </w:p>
    <w:p w14:paraId="589FEF8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Паллиативная тромбэктомия</w:t>
      </w:r>
    </w:p>
    <w:p w14:paraId="0AB516F1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3DC98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721DFF0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53CA24A7" w14:textId="77777777" w:rsidTr="00BA0DCE">
        <w:tc>
          <w:tcPr>
            <w:tcW w:w="2830" w:type="dxa"/>
          </w:tcPr>
          <w:p w14:paraId="3998BA7A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336AE51" w14:textId="79136A4D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35299B" w:rsidRPr="007D58A3" w14:paraId="5F184463" w14:textId="77777777" w:rsidTr="00BA0DCE">
        <w:tc>
          <w:tcPr>
            <w:tcW w:w="2830" w:type="dxa"/>
          </w:tcPr>
          <w:p w14:paraId="0CED0299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B895895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240555A9" w14:textId="77777777" w:rsidTr="00BA0DCE">
        <w:tc>
          <w:tcPr>
            <w:tcW w:w="2830" w:type="dxa"/>
          </w:tcPr>
          <w:p w14:paraId="41047856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63894412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692F3F27" w14:textId="77777777" w:rsidTr="00BA0DCE">
        <w:tc>
          <w:tcPr>
            <w:tcW w:w="2830" w:type="dxa"/>
          </w:tcPr>
          <w:p w14:paraId="7BB3F62E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41F82EFC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415B9DC9" w14:textId="77777777" w:rsidTr="00BA0DCE">
        <w:tc>
          <w:tcPr>
            <w:tcW w:w="2830" w:type="dxa"/>
          </w:tcPr>
          <w:p w14:paraId="5496B18E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34266E20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72C111E4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73D84AEA" w14:textId="77777777" w:rsidR="0035299B" w:rsidRPr="00303E52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Пациент 14 лет с матерью самостоятельно обратились в поликлинику по месту жительства, где были направлены в инфекционное отделение.</w:t>
      </w:r>
    </w:p>
    <w:p w14:paraId="4BBEF336" w14:textId="77777777" w:rsidR="0035299B" w:rsidRPr="00303E52" w:rsidRDefault="0035299B" w:rsidP="0035299B">
      <w:pPr>
        <w:shd w:val="clear" w:color="auto" w:fill="FFFFFF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303E52">
        <w:rPr>
          <w:rFonts w:cs="Times New Roman"/>
          <w:color w:val="000000"/>
          <w:szCs w:val="28"/>
          <w:shd w:val="clear" w:color="auto" w:fill="FFFFFF"/>
        </w:rPr>
        <w:t>При поступлении жалобы на повышение температуры до 40°С, высыпания на ладонях, нижних конечностях. Болезненность в крупных суставах (коленных, локтевых, лучезапястных)</w:t>
      </w:r>
    </w:p>
    <w:p w14:paraId="7785305C" w14:textId="77777777" w:rsidR="0035299B" w:rsidRPr="00303E52" w:rsidRDefault="0035299B" w:rsidP="0035299B">
      <w:pPr>
        <w:shd w:val="clear" w:color="auto" w:fill="FFFFFF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eastAsia="Times New Roman" w:cs="Times New Roman"/>
          <w:b/>
          <w:bCs/>
          <w:color w:val="000000"/>
          <w:szCs w:val="28"/>
          <w:lang w:eastAsia="ru-RU"/>
        </w:rPr>
        <w:t>Анамнез заболевания</w:t>
      </w:r>
      <w:r w:rsidRPr="00303E52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303E52">
        <w:rPr>
          <w:rFonts w:cs="Times New Roman"/>
          <w:color w:val="000000"/>
          <w:szCs w:val="28"/>
          <w:shd w:val="clear" w:color="auto" w:fill="FFFFFF"/>
        </w:rPr>
        <w:t>Со слов матери заболевание началось остро, поднялась температура - 38°С, начали болеть суставы, появилась сыпь сначала на ладонях, а потом и на нижних конечностях. К вечеру температура поднялась до 40°С. Накануне посещали стоматолога.</w:t>
      </w:r>
    </w:p>
    <w:p w14:paraId="4B9D4024" w14:textId="77777777" w:rsidR="0035299B" w:rsidRPr="00303E52" w:rsidRDefault="0035299B" w:rsidP="0035299B">
      <w:pPr>
        <w:shd w:val="clear" w:color="auto" w:fill="FFFFFF"/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Анамнез жизни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>-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без особенностей.</w:t>
      </w:r>
    </w:p>
    <w:p w14:paraId="6AB295B1" w14:textId="77777777" w:rsidR="0035299B" w:rsidRPr="00303E52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303E52">
        <w:rPr>
          <w:rFonts w:cs="Times New Roman"/>
          <w:b/>
          <w:bCs/>
          <w:color w:val="000000"/>
          <w:szCs w:val="28"/>
          <w:shd w:val="clear" w:color="auto" w:fill="FFFFFF"/>
        </w:rPr>
        <w:t>Объективный статус</w:t>
      </w:r>
      <w:r w:rsidRPr="00303E52">
        <w:rPr>
          <w:rFonts w:cs="Times New Roman"/>
          <w:color w:val="000000"/>
          <w:szCs w:val="28"/>
          <w:shd w:val="clear" w:color="auto" w:fill="FFFFFF"/>
        </w:rPr>
        <w:t xml:space="preserve"> - Субфебрильная температура, выраженная слабость, головная боль, сниженный аппетит; кожные покровы: бледная с сероватым оттенком кожа, петехии на ладонной поверхности кистей и на коже нижних конечностей; суставы: болезненны - локтевые, коленные и лучезапястные; смещение левой границы сердца кнаружи; ослабление II тона на аорте, диастолический шум вдоль левого края грудины; повышение уровня лейкоцитов и СОЭ; бактериологическое исследование крови: рост Staphylococcus aureus.</w:t>
      </w:r>
    </w:p>
    <w:p w14:paraId="6025A7BA" w14:textId="7FAB58B7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FFF783C" wp14:editId="76B46D89">
            <wp:extent cx="4680000" cy="3324286"/>
            <wp:effectExtent l="0" t="0" r="6350" b="9525"/>
            <wp:docPr id="49" name="Рисунок 49" descr="00103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10381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2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.16</w:t>
      </w:r>
    </w:p>
    <w:p w14:paraId="1FA07126" w14:textId="77777777" w:rsidR="0035299B" w:rsidRDefault="0035299B" w:rsidP="0035299B">
      <w:pPr>
        <w:jc w:val="center"/>
        <w:rPr>
          <w:rFonts w:cs="Times New Roman"/>
          <w:color w:val="000000"/>
          <w:szCs w:val="28"/>
          <w:shd w:val="clear" w:color="auto" w:fill="FFFFFF"/>
        </w:rPr>
      </w:pPr>
    </w:p>
    <w:p w14:paraId="69218BD4" w14:textId="7EEAA01B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46FE39BA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21F97C2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DC744E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666C0C2" w14:textId="6BF7488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2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EFDA60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73D6FBF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98CE6A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4D79903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4B9EC8B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25866DBF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12CEF63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27C3872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328E5378" w14:textId="50C2AE3E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3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1924E53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визуализируется ________.</w:t>
      </w:r>
    </w:p>
    <w:p w14:paraId="3779E817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30C2E8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FB241EE" w14:textId="7416AFFC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9826D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отмечается утолщение и уплотнение _______ створки митрального клапана.</w:t>
      </w:r>
    </w:p>
    <w:p w14:paraId="3C170F1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Задней</w:t>
      </w:r>
    </w:p>
    <w:p w14:paraId="5BAA273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Передней</w:t>
      </w:r>
    </w:p>
    <w:p w14:paraId="29B0391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Некоронарной</w:t>
      </w:r>
    </w:p>
    <w:p w14:paraId="688BBAD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Септальной</w:t>
      </w:r>
    </w:p>
    <w:p w14:paraId="538CAC5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6BD643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AC46A75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C34C4E0" w14:textId="09B9F35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F718BF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наличие у пациента ________.</w:t>
      </w:r>
    </w:p>
    <w:p w14:paraId="421313E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Кисты</w:t>
      </w:r>
    </w:p>
    <w:p w14:paraId="70EEDC3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Амилоида</w:t>
      </w:r>
    </w:p>
    <w:p w14:paraId="1683AB7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Инфаркта</w:t>
      </w:r>
    </w:p>
    <w:p w14:paraId="54549FA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Вегетации</w:t>
      </w:r>
    </w:p>
    <w:p w14:paraId="4D7DE42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1A7344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A262147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13D758C4" w14:textId="44B0705C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465F01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477524FB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Наилучшим методом лучевой диагностики инфекционного эндокардита является _______.</w:t>
      </w:r>
    </w:p>
    <w:p w14:paraId="7418797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6DA582C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21755346" w14:textId="51F2D3B5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7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D085C4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аномалии движения стенки сердца в виде парадоксального движения стенки, иными словами, движением стенки наружи во время систолы относят ________.</w:t>
      </w:r>
    </w:p>
    <w:p w14:paraId="34C7E97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Гиперкинезию</w:t>
      </w:r>
    </w:p>
    <w:p w14:paraId="7453D7B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Дискинезию</w:t>
      </w:r>
    </w:p>
    <w:p w14:paraId="4F865EE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Акинезию</w:t>
      </w:r>
    </w:p>
    <w:p w14:paraId="70F336A7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Гипокинезию</w:t>
      </w:r>
    </w:p>
    <w:p w14:paraId="3D849F1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D87AC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38C7AC0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2F4DEA66" w14:textId="4A921166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8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5B260BF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К инвазивному методу исследования сердца относят ______.</w:t>
      </w:r>
    </w:p>
    <w:p w14:paraId="5DA501E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39888D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4B386AC7" w14:textId="59F01916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9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4E65412A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Абсолютным противопоказанием к проведению чреспищеводной ЭХО-КГ является ______.</w:t>
      </w:r>
    </w:p>
    <w:p w14:paraId="1D81BF2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DEF45C4" w14:textId="77777777" w:rsidR="0035299B" w:rsidRDefault="0035299B" w:rsidP="0035299B">
      <w:pPr>
        <w:ind w:firstLine="708"/>
        <w:rPr>
          <w:szCs w:val="28"/>
        </w:rPr>
      </w:pPr>
    </w:p>
    <w:p w14:paraId="6F54562E" w14:textId="74AB372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10</w:t>
      </w:r>
      <w:r w:rsidR="0035299B" w:rsidRPr="005A3372">
        <w:rPr>
          <w:rFonts w:cs="Times New Roman"/>
          <w:i/>
          <w:iCs/>
          <w:szCs w:val="28"/>
        </w:rPr>
        <w:t xml:space="preserve">. Выберите </w:t>
      </w:r>
      <w:r w:rsidR="0035299B">
        <w:rPr>
          <w:rFonts w:cs="Times New Roman"/>
          <w:i/>
          <w:iCs/>
          <w:szCs w:val="28"/>
        </w:rPr>
        <w:t xml:space="preserve">все </w:t>
      </w:r>
      <w:r w:rsidR="0035299B" w:rsidRPr="005A3372">
        <w:rPr>
          <w:rFonts w:cs="Times New Roman"/>
          <w:i/>
          <w:iCs/>
          <w:szCs w:val="28"/>
        </w:rPr>
        <w:t>правильны</w:t>
      </w:r>
      <w:r w:rsidR="0035299B">
        <w:rPr>
          <w:rFonts w:cs="Times New Roman"/>
          <w:i/>
          <w:iCs/>
          <w:szCs w:val="28"/>
        </w:rPr>
        <w:t>е</w:t>
      </w:r>
      <w:r w:rsidR="0035299B" w:rsidRPr="005A3372">
        <w:rPr>
          <w:rFonts w:cs="Times New Roman"/>
          <w:i/>
          <w:iCs/>
          <w:szCs w:val="28"/>
        </w:rPr>
        <w:t xml:space="preserve"> ответ</w:t>
      </w:r>
      <w:r w:rsidR="0035299B">
        <w:rPr>
          <w:rFonts w:cs="Times New Roman"/>
          <w:i/>
          <w:iCs/>
          <w:szCs w:val="28"/>
        </w:rPr>
        <w:t>ы</w:t>
      </w:r>
      <w:r w:rsidR="0035299B"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117B04B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Является стандартной ЭХО-КГ позицией исследование сердца ______ доступ.</w:t>
      </w:r>
    </w:p>
    <w:p w14:paraId="3770D0C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Верхушечный</w:t>
      </w:r>
    </w:p>
    <w:p w14:paraId="7E0706A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Супрастернальный</w:t>
      </w:r>
    </w:p>
    <w:p w14:paraId="6E977874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Левый парастернальный</w:t>
      </w:r>
    </w:p>
    <w:p w14:paraId="43F4EC1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Внутрисосудистый</w:t>
      </w:r>
    </w:p>
    <w:p w14:paraId="2612AC4A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5685C9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98B87C4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35299B" w:rsidRPr="007D58A3" w14:paraId="39ED7F59" w14:textId="77777777" w:rsidTr="00BA0DCE">
        <w:tc>
          <w:tcPr>
            <w:tcW w:w="2830" w:type="dxa"/>
          </w:tcPr>
          <w:p w14:paraId="78E46036" w14:textId="77777777" w:rsidR="0035299B" w:rsidRPr="007D58A3" w:rsidRDefault="0035299B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C4BFB1D" w14:textId="22BFD39A" w:rsidR="0035299B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5</w:t>
            </w:r>
            <w:r w:rsidR="0035299B" w:rsidRPr="007D58A3">
              <w:rPr>
                <w:rFonts w:cs="Times New Roman"/>
                <w:b/>
                <w:bCs/>
                <w:szCs w:val="28"/>
              </w:rPr>
              <w:t>.</w:t>
            </w:r>
            <w:r w:rsidR="0035299B"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35299B" w:rsidRPr="007D58A3" w14:paraId="4386DD79" w14:textId="77777777" w:rsidTr="00BA0DCE">
        <w:tc>
          <w:tcPr>
            <w:tcW w:w="2830" w:type="dxa"/>
          </w:tcPr>
          <w:p w14:paraId="673B3DE4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6C23562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35299B" w:rsidRPr="007D58A3" w14:paraId="62D20B4F" w14:textId="77777777" w:rsidTr="00BA0DCE">
        <w:tc>
          <w:tcPr>
            <w:tcW w:w="2830" w:type="dxa"/>
          </w:tcPr>
          <w:p w14:paraId="27EB41E0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074AFCD4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35299B" w:rsidRPr="007D58A3" w14:paraId="1FC44484" w14:textId="77777777" w:rsidTr="00BA0DCE">
        <w:tc>
          <w:tcPr>
            <w:tcW w:w="2830" w:type="dxa"/>
          </w:tcPr>
          <w:p w14:paraId="2F08BBAE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D14BDDA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35299B" w:rsidRPr="007D58A3" w14:paraId="6218907F" w14:textId="77777777" w:rsidTr="00BA0DCE">
        <w:tc>
          <w:tcPr>
            <w:tcW w:w="2830" w:type="dxa"/>
          </w:tcPr>
          <w:p w14:paraId="47853A38" w14:textId="77777777" w:rsidR="0035299B" w:rsidRPr="007D58A3" w:rsidRDefault="0035299B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5D174E02" w14:textId="77777777" w:rsidR="0035299B" w:rsidRPr="00AB5923" w:rsidRDefault="0035299B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636C35F2" w14:textId="77777777" w:rsidR="0035299B" w:rsidRPr="00E0331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495E6EA3" w14:textId="77777777" w:rsidR="0035299B" w:rsidRPr="007D3A2B" w:rsidRDefault="0035299B" w:rsidP="0035299B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7D3A2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7D3A2B">
        <w:rPr>
          <w:rFonts w:cs="Times New Roman"/>
          <w:color w:val="000000"/>
          <w:szCs w:val="28"/>
          <w:shd w:val="clear" w:color="auto" w:fill="FFFFFF"/>
        </w:rPr>
        <w:t>Пациент 65 лет направлен на госпитализацию в отделение сосудистой хирургии после проведения ультразвукового исследования брюшной полости с целью проведения планового оперативного лечения.</w:t>
      </w:r>
    </w:p>
    <w:p w14:paraId="46C7485E" w14:textId="1BB93AA1" w:rsidR="0035299B" w:rsidRPr="009655FC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2DB1583" wp14:editId="29D4F611">
            <wp:extent cx="4680000" cy="3247347"/>
            <wp:effectExtent l="0" t="0" r="6350" b="0"/>
            <wp:docPr id="55" name="Рисунок 55" descr="00102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0250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.17</w:t>
      </w:r>
    </w:p>
    <w:p w14:paraId="6630203A" w14:textId="7777777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</w:p>
    <w:p w14:paraId="5F51485B" w14:textId="58106A5C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9F0BBD9" wp14:editId="53636439">
            <wp:extent cx="4680000" cy="2937103"/>
            <wp:effectExtent l="0" t="0" r="6350" b="0"/>
            <wp:docPr id="56" name="Рисунок 56" descr="0010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10250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.18</w:t>
      </w:r>
    </w:p>
    <w:p w14:paraId="4C51AB7E" w14:textId="7777777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</w:p>
    <w:p w14:paraId="742CD1D8" w14:textId="2B287377" w:rsidR="0035299B" w:rsidRDefault="0035299B" w:rsidP="0035299B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08CA3B" wp14:editId="17430603">
            <wp:extent cx="4680000" cy="3632829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9C0">
        <w:rPr>
          <w:rFonts w:cs="Times New Roman"/>
          <w:color w:val="000000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Cs w:val="28"/>
          <w:shd w:val="clear" w:color="auto" w:fill="FFFFFF"/>
        </w:rPr>
        <w:t xml:space="preserve">Рисунок </w:t>
      </w:r>
      <w:r w:rsidR="00082D61">
        <w:rPr>
          <w:rFonts w:cs="Times New Roman"/>
          <w:color w:val="000000"/>
          <w:szCs w:val="28"/>
          <w:shd w:val="clear" w:color="auto" w:fill="FFFFFF"/>
        </w:rPr>
        <w:t>5</w:t>
      </w:r>
      <w:r>
        <w:rPr>
          <w:rFonts w:cs="Times New Roman"/>
          <w:color w:val="000000"/>
          <w:szCs w:val="28"/>
          <w:shd w:val="clear" w:color="auto" w:fill="FFFFFF"/>
        </w:rPr>
        <w:t>.19</w:t>
      </w:r>
    </w:p>
    <w:p w14:paraId="767B39D6" w14:textId="6F92FD1C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7066B602" w14:textId="438A5009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Методикой ультразвукового исследования, соответствующей представленному изображению (Рисунки 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.17-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.18), является __ режим.</w:t>
      </w:r>
    </w:p>
    <w:p w14:paraId="2F6160E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9FCAA44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D1CB0F8" w14:textId="7FE9DCB5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2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>
        <w:rPr>
          <w:rFonts w:cs="Times New Roman"/>
          <w:i/>
          <w:iCs/>
          <w:szCs w:val="28"/>
        </w:rPr>
        <w:t>Запишите правильный ответ</w:t>
      </w:r>
      <w:r w:rsidR="0035299B" w:rsidRPr="005A3372">
        <w:rPr>
          <w:rFonts w:cs="Times New Roman"/>
          <w:i/>
          <w:iCs/>
          <w:szCs w:val="28"/>
        </w:rPr>
        <w:t>.</w:t>
      </w:r>
    </w:p>
    <w:p w14:paraId="30BDF1C3" w14:textId="0AE7B510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На эхограмме (Рисунок 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.17) представлена _____________ плоскость сканирования.</w:t>
      </w:r>
    </w:p>
    <w:p w14:paraId="01F08D40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2CDA165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75B54F1C" w14:textId="77777777" w:rsidR="0035299B" w:rsidRPr="005A3372" w:rsidRDefault="0035299B" w:rsidP="0035299B">
      <w:pPr>
        <w:ind w:firstLine="708"/>
        <w:rPr>
          <w:rFonts w:cs="Times New Roman"/>
          <w:i/>
          <w:iCs/>
          <w:szCs w:val="28"/>
        </w:rPr>
      </w:pPr>
      <w:r w:rsidRPr="005A3372">
        <w:rPr>
          <w:rFonts w:cs="Times New Roman"/>
          <w:i/>
          <w:iCs/>
          <w:szCs w:val="28"/>
        </w:rPr>
        <w:t>2.1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A8D54D" w14:textId="7FA6D07A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На эхограмме (Рисунок </w:t>
      </w:r>
      <w:r w:rsidR="00082D61">
        <w:rPr>
          <w:rFonts w:cs="Times New Roman"/>
          <w:szCs w:val="28"/>
        </w:rPr>
        <w:t>5</w:t>
      </w:r>
      <w:r>
        <w:rPr>
          <w:rFonts w:cs="Times New Roman"/>
          <w:szCs w:val="28"/>
        </w:rPr>
        <w:t>.18) представлена _____________ плоскость сканирования.</w:t>
      </w:r>
    </w:p>
    <w:p w14:paraId="330BD167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FC521D1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28AF35BB" w14:textId="37554A75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4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4AD028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Для определения диаметра брюшного отдела аорты используют ______ размер в поперечном сечении.</w:t>
      </w:r>
    </w:p>
    <w:p w14:paraId="5C45D1D9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Боковой</w:t>
      </w:r>
    </w:p>
    <w:p w14:paraId="7D905A8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Фронтальный</w:t>
      </w:r>
    </w:p>
    <w:p w14:paraId="25ECFD8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Перезнезадний</w:t>
      </w:r>
    </w:p>
    <w:p w14:paraId="0FC7D946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Косой</w:t>
      </w:r>
    </w:p>
    <w:p w14:paraId="00E71E1D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D7ADD2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FF80181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085E80D7" w14:textId="68332D4A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C817CD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брюшного отдела аорты выявлено образованием размером ______ мм.</w:t>
      </w:r>
    </w:p>
    <w:p w14:paraId="7E9E270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54,4</w:t>
      </w:r>
    </w:p>
    <w:p w14:paraId="144D28B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98,2 * 95,6</w:t>
      </w:r>
    </w:p>
    <w:p w14:paraId="6F1FCC3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37,3</w:t>
      </w:r>
    </w:p>
    <w:p w14:paraId="31EA7515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34,9 * 38,6</w:t>
      </w:r>
    </w:p>
    <w:p w14:paraId="0A9A8079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43F4D44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D2778AA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6E4D0419" w14:textId="1261B9A2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465F01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465F01">
        <w:rPr>
          <w:rFonts w:cs="Times New Roman"/>
          <w:i/>
          <w:iCs/>
          <w:szCs w:val="28"/>
        </w:rPr>
        <w:t>.6. Запишите правильный ответ.</w:t>
      </w:r>
    </w:p>
    <w:p w14:paraId="1BA3141E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Аневризмой брюшного отдела аорты является её расширение в ___ раза превышающее диаметр в нерасширенном участке брюшной аорты.</w:t>
      </w:r>
    </w:p>
    <w:p w14:paraId="5A477F11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3DD5991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7DC1E2FE" w14:textId="021F237D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7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22E29E1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представленных эхограммах полость образования заполнена ______ с диаметром свободного просвета ____ мм.</w:t>
      </w:r>
    </w:p>
    <w:p w14:paraId="10095D1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Тромбами; 34,9 * 38,6</w:t>
      </w:r>
    </w:p>
    <w:p w14:paraId="52458968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Бляшками; 34,9 * 38,6</w:t>
      </w:r>
    </w:p>
    <w:p w14:paraId="50B5484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Тромбами; 98,2 * 95,6</w:t>
      </w:r>
    </w:p>
    <w:p w14:paraId="55A1A78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Отслоенной интимой; 34,9 * 38,6</w:t>
      </w:r>
    </w:p>
    <w:p w14:paraId="35A5A012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DFA8FD5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4A1E043E" w14:textId="77777777" w:rsidR="0035299B" w:rsidRDefault="0035299B" w:rsidP="0035299B">
      <w:pPr>
        <w:ind w:firstLine="708"/>
        <w:rPr>
          <w:rFonts w:cs="Times New Roman"/>
          <w:i/>
          <w:iCs/>
          <w:szCs w:val="28"/>
        </w:rPr>
      </w:pPr>
    </w:p>
    <w:p w14:paraId="7C9594C3" w14:textId="53893D0D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8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178FFAB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2.16.19) просвет аорты в области бифуркации ________.</w:t>
      </w:r>
    </w:p>
    <w:p w14:paraId="69F4FC4A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</w:t>
      </w:r>
    </w:p>
    <w:p w14:paraId="767F936C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</w:t>
      </w:r>
    </w:p>
    <w:p w14:paraId="17478FB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</w:t>
      </w:r>
    </w:p>
    <w:p w14:paraId="2F60641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</w:t>
      </w:r>
    </w:p>
    <w:p w14:paraId="1FEC008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BDCE36E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7566E31" w14:textId="77777777" w:rsidR="0035299B" w:rsidRDefault="0035299B" w:rsidP="0035299B">
      <w:pPr>
        <w:ind w:firstLine="708"/>
        <w:rPr>
          <w:color w:val="000000"/>
          <w:szCs w:val="28"/>
        </w:rPr>
      </w:pPr>
    </w:p>
    <w:p w14:paraId="19CE09AC" w14:textId="5EE926F0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9</w:t>
      </w:r>
      <w:r w:rsidR="0035299B"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055C3FC" w14:textId="3F87E54F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</w:t>
      </w:r>
      <w:r w:rsidR="00082D61">
        <w:rPr>
          <w:rFonts w:cs="Times New Roman"/>
          <w:szCs w:val="28"/>
        </w:rPr>
        <w:t xml:space="preserve"> 5</w:t>
      </w:r>
      <w:r>
        <w:rPr>
          <w:rFonts w:cs="Times New Roman"/>
          <w:szCs w:val="28"/>
        </w:rPr>
        <w:t>.19) устье правой ОПА ________.</w:t>
      </w:r>
    </w:p>
    <w:p w14:paraId="454C4C60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Стенозировано</w:t>
      </w:r>
    </w:p>
    <w:p w14:paraId="1B1AD0B3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Не изменено</w:t>
      </w:r>
    </w:p>
    <w:p w14:paraId="6EC523FD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В) Тромбировано</w:t>
      </w:r>
    </w:p>
    <w:p w14:paraId="1C028D42" w14:textId="77777777" w:rsidR="0035299B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Дилатировано</w:t>
      </w:r>
    </w:p>
    <w:p w14:paraId="28F1E9A1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39C985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438D562" w14:textId="77777777" w:rsidR="0035299B" w:rsidRDefault="0035299B" w:rsidP="0035299B">
      <w:pPr>
        <w:ind w:firstLine="708"/>
        <w:rPr>
          <w:szCs w:val="28"/>
        </w:rPr>
      </w:pPr>
    </w:p>
    <w:p w14:paraId="035EF0F7" w14:textId="3C9FC7C7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10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6C4ED778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представленной эхограмме (Рисунок 2.16.19) устье левой ОПА составляет ___ мм. Устье ________.</w:t>
      </w:r>
    </w:p>
    <w:p w14:paraId="27AD0916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06E5D0D" w14:textId="77777777" w:rsidR="0035299B" w:rsidRDefault="0035299B" w:rsidP="0035299B">
      <w:pPr>
        <w:ind w:firstLine="708"/>
        <w:rPr>
          <w:rFonts w:cs="Times New Roman"/>
          <w:szCs w:val="28"/>
        </w:rPr>
      </w:pPr>
    </w:p>
    <w:p w14:paraId="54F4B87A" w14:textId="46E582B0" w:rsidR="0035299B" w:rsidRPr="005A3372" w:rsidRDefault="00082D61" w:rsidP="0035299B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5</w:t>
      </w:r>
      <w:r w:rsidR="0035299B" w:rsidRPr="005A3372">
        <w:rPr>
          <w:rFonts w:cs="Times New Roman"/>
          <w:i/>
          <w:iCs/>
          <w:szCs w:val="28"/>
        </w:rPr>
        <w:t>.</w:t>
      </w:r>
      <w:r w:rsidR="0035299B">
        <w:rPr>
          <w:rFonts w:cs="Times New Roman"/>
          <w:i/>
          <w:iCs/>
          <w:szCs w:val="28"/>
        </w:rPr>
        <w:t>11</w:t>
      </w:r>
      <w:r w:rsidR="0035299B" w:rsidRPr="005A3372">
        <w:rPr>
          <w:rFonts w:cs="Times New Roman"/>
          <w:i/>
          <w:iCs/>
          <w:szCs w:val="28"/>
        </w:rPr>
        <w:t xml:space="preserve">. </w:t>
      </w:r>
      <w:r w:rsidR="0035299B" w:rsidRPr="00465F01">
        <w:rPr>
          <w:rFonts w:cs="Times New Roman"/>
          <w:i/>
          <w:iCs/>
          <w:szCs w:val="28"/>
        </w:rPr>
        <w:t>Запишите правильный ответ.</w:t>
      </w:r>
    </w:p>
    <w:p w14:paraId="4B560ACB" w14:textId="77777777" w:rsidR="0035299B" w:rsidRPr="008C63B8" w:rsidRDefault="0035299B" w:rsidP="0035299B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 брюшного отдела аорты размером 98,2 * 95,6 мм с вовлечением бифуркации аорты и устья правой ОПА</w:t>
      </w:r>
    </w:p>
    <w:p w14:paraId="3EE8EBDB" w14:textId="77777777" w:rsidR="0035299B" w:rsidRPr="007D58A3" w:rsidRDefault="0035299B" w:rsidP="0035299B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E2E9CAF" w14:textId="77777777" w:rsidR="0035299B" w:rsidRDefault="0035299B" w:rsidP="0035299B">
      <w:pPr>
        <w:rPr>
          <w:b/>
          <w:bCs/>
        </w:rPr>
      </w:pPr>
    </w:p>
    <w:p w14:paraId="1CDA360C" w14:textId="20ED05AC" w:rsidR="00686B9A" w:rsidRDefault="00686B9A" w:rsidP="00686B9A">
      <w:pPr>
        <w:ind w:firstLine="708"/>
        <w:rPr>
          <w:b/>
          <w:bCs/>
        </w:rPr>
      </w:pPr>
      <w:r>
        <w:rPr>
          <w:b/>
          <w:bCs/>
        </w:rPr>
        <w:t xml:space="preserve">6. </w:t>
      </w:r>
      <w:r w:rsidRPr="00892690">
        <w:rPr>
          <w:b/>
          <w:bCs/>
        </w:rPr>
        <w:t>Типовые контрольные задания</w:t>
      </w:r>
      <w:r>
        <w:rPr>
          <w:b/>
          <w:bCs/>
        </w:rPr>
        <w:t xml:space="preserve"> 4 семестр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5CBFFD87" w14:textId="77777777" w:rsidTr="00BA0DCE">
        <w:tc>
          <w:tcPr>
            <w:tcW w:w="2830" w:type="dxa"/>
          </w:tcPr>
          <w:p w14:paraId="7441F82C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1DAAA32" w14:textId="3B7B93B9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1</w:t>
            </w:r>
          </w:p>
        </w:tc>
      </w:tr>
      <w:tr w:rsidR="00082D61" w:rsidRPr="007D58A3" w14:paraId="4FCA7891" w14:textId="77777777" w:rsidTr="00BA0DCE">
        <w:tc>
          <w:tcPr>
            <w:tcW w:w="2830" w:type="dxa"/>
          </w:tcPr>
          <w:p w14:paraId="4C6E1B2E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3715863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6B6E27A6" w14:textId="77777777" w:rsidTr="00BA0DCE">
        <w:tc>
          <w:tcPr>
            <w:tcW w:w="2830" w:type="dxa"/>
          </w:tcPr>
          <w:p w14:paraId="2580404C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442F737C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24E31A96" w14:textId="77777777" w:rsidTr="00BA0DCE">
        <w:tc>
          <w:tcPr>
            <w:tcW w:w="2830" w:type="dxa"/>
          </w:tcPr>
          <w:p w14:paraId="7BF3EFB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83FDBE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42336E45" w14:textId="77777777" w:rsidTr="00BA0DCE">
        <w:tc>
          <w:tcPr>
            <w:tcW w:w="2830" w:type="dxa"/>
          </w:tcPr>
          <w:p w14:paraId="377FA9C9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37A14DD3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4A1A2602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830E581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 58 лет обратился в поликлинику.</w:t>
      </w:r>
    </w:p>
    <w:p w14:paraId="36E16A58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37B72">
        <w:rPr>
          <w:rFonts w:cs="Times New Roman"/>
          <w:color w:val="000000"/>
          <w:szCs w:val="28"/>
          <w:shd w:val="clear" w:color="auto" w:fill="FFFFFF"/>
        </w:rPr>
        <w:t>На затрудненное мочеиспускание, умеренно тупые боли внизу живота.</w:t>
      </w:r>
    </w:p>
    <w:p w14:paraId="00B97BB4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Пациента в течении 1 года беспокоят снижение силы струи.</w:t>
      </w:r>
    </w:p>
    <w:p w14:paraId="66CB51AD" w14:textId="77777777" w:rsidR="00082D61" w:rsidRPr="00537B7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жизни - </w:t>
      </w:r>
      <w:r w:rsidRPr="00537B72">
        <w:rPr>
          <w:rFonts w:eastAsia="Times New Roman" w:cs="Times New Roman"/>
          <w:color w:val="000000"/>
          <w:szCs w:val="28"/>
          <w:lang w:eastAsia="ru-RU"/>
        </w:rPr>
        <w:t>Без особенностей.</w:t>
      </w:r>
    </w:p>
    <w:p w14:paraId="210936E9" w14:textId="77777777" w:rsidR="00082D61" w:rsidRPr="00537B72" w:rsidRDefault="00082D61" w:rsidP="00082D61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  <w:r w:rsidRPr="00537B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Объективный статус - </w:t>
      </w:r>
      <w:r w:rsidRPr="00537B72">
        <w:rPr>
          <w:rFonts w:cs="Times New Roman"/>
          <w:color w:val="000000"/>
          <w:szCs w:val="28"/>
          <w:shd w:val="clear" w:color="auto" w:fill="FFFFFF"/>
        </w:rPr>
        <w:t>При ректальном пальцевом исследовании определяется увеличенная, отечная предстательная железа с отграниченным очагом плотноэластичной консистенции</w:t>
      </w:r>
    </w:p>
    <w:p w14:paraId="798C5E82" w14:textId="77777777" w:rsidR="00082D61" w:rsidRDefault="00082D61" w:rsidP="00082D61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134533E" wp14:editId="7F6A5BFE">
            <wp:extent cx="4283217" cy="2987749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597" cy="299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A793" w14:textId="77777777" w:rsidR="00082D61" w:rsidRDefault="00082D61" w:rsidP="00082D61">
      <w:pPr>
        <w:ind w:firstLine="708"/>
        <w:rPr>
          <w:rFonts w:cs="Times New Roman"/>
          <w:color w:val="000000"/>
          <w:szCs w:val="28"/>
          <w:shd w:val="clear" w:color="auto" w:fill="FFFFFF"/>
        </w:rPr>
      </w:pPr>
    </w:p>
    <w:p w14:paraId="7BB3801A" w14:textId="7848FA1D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464D2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140A6D4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04E758A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CFFFBA2" w14:textId="5AD4ACD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0365612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34CCCD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45B2C6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08C2114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181E9A2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690D9D1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A4F848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B4F70D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1A9FFDD" w14:textId="0427790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1C9ADD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511F8C0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27AFFD0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3B47646" w14:textId="45F4180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D2A3F9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трансректальном доступе позади предстательной железы располагается/располагаются __________.</w:t>
      </w:r>
    </w:p>
    <w:p w14:paraId="58D72EE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Семенные пузырьки</w:t>
      </w:r>
    </w:p>
    <w:p w14:paraId="522EDE5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Мочевой пузырь</w:t>
      </w:r>
    </w:p>
    <w:p w14:paraId="6B14463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Передняя стенка прямой кишки</w:t>
      </w:r>
    </w:p>
    <w:p w14:paraId="03D740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Копчиковые позвонки</w:t>
      </w:r>
    </w:p>
    <w:p w14:paraId="73C2998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B88D4D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3A6A133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3A82FCA4" w14:textId="051BDBC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E22F49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Ультразвуковое исследование выполнено _______ доступом.</w:t>
      </w:r>
    </w:p>
    <w:p w14:paraId="2E0F57D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3D4A5B6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3FE62470" w14:textId="4B1DB131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B10B71F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в предстательной железе занимает __/__ объема.</w:t>
      </w:r>
    </w:p>
    <w:p w14:paraId="4B4E29A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BC7859A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05D32A6" w14:textId="652E71B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26CCBA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12CD3B6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Гетерогенной</w:t>
      </w:r>
    </w:p>
    <w:p w14:paraId="666CBCA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Анэхогенной</w:t>
      </w:r>
    </w:p>
    <w:p w14:paraId="748F260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Изоэхогенной</w:t>
      </w:r>
    </w:p>
    <w:p w14:paraId="32B25A3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Гипоэхогенной</w:t>
      </w:r>
    </w:p>
    <w:p w14:paraId="7F3CE0D9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D8AED5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9E15711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44D5EC69" w14:textId="7F132AA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DDB4BB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_______ предстательной железы.</w:t>
      </w:r>
    </w:p>
    <w:p w14:paraId="40F38D1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12C647D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F17F670" w14:textId="6BB79195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555F72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Предстательная железа состоит из ______.</w:t>
      </w:r>
    </w:p>
    <w:p w14:paraId="0DF7BCE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8468CE5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597E4DE" w14:textId="7D24D09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F33CA8C" w14:textId="77777777" w:rsidR="00082D61" w:rsidRDefault="00082D61" w:rsidP="00082D6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ТРУЗИ осуществляется в положении _________, а трансабдоминальное исследование в положении ________.</w:t>
      </w:r>
    </w:p>
    <w:p w14:paraId="00EE5C04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F96D16A" w14:textId="77777777" w:rsidR="00C9059E" w:rsidRDefault="00C9059E" w:rsidP="00082D61">
      <w:pPr>
        <w:ind w:firstLine="708"/>
        <w:rPr>
          <w:rFonts w:cs="Times New Roman"/>
          <w:i/>
          <w:iCs/>
          <w:szCs w:val="28"/>
        </w:rPr>
      </w:pPr>
    </w:p>
    <w:p w14:paraId="42C983D7" w14:textId="2E8997F1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D39F6E" w14:textId="77777777" w:rsidR="00082D61" w:rsidRDefault="00082D61" w:rsidP="00082D6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Перед проведением УЗИ предстательной железы целесообразно определить уровень ______ в сыворотке крови.</w:t>
      </w:r>
    </w:p>
    <w:p w14:paraId="1C980E0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E6CE94" w14:textId="77777777" w:rsidR="00082D61" w:rsidRDefault="00082D61" w:rsidP="00082D61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3731D443" w14:textId="77777777" w:rsidTr="00BA0DCE">
        <w:tc>
          <w:tcPr>
            <w:tcW w:w="2830" w:type="dxa"/>
          </w:tcPr>
          <w:p w14:paraId="6A8FC267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821E3ED" w14:textId="3F812570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2</w:t>
            </w:r>
          </w:p>
        </w:tc>
      </w:tr>
      <w:tr w:rsidR="00082D61" w:rsidRPr="007D58A3" w14:paraId="7CA31276" w14:textId="77777777" w:rsidTr="00BA0DCE">
        <w:tc>
          <w:tcPr>
            <w:tcW w:w="2830" w:type="dxa"/>
          </w:tcPr>
          <w:p w14:paraId="0DA8EE07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24C0344C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19AED209" w14:textId="77777777" w:rsidTr="00BA0DCE">
        <w:tc>
          <w:tcPr>
            <w:tcW w:w="2830" w:type="dxa"/>
          </w:tcPr>
          <w:p w14:paraId="1708245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2E65FD2F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4CB94C52" w14:textId="77777777" w:rsidTr="00BA0DCE">
        <w:tc>
          <w:tcPr>
            <w:tcW w:w="2830" w:type="dxa"/>
          </w:tcPr>
          <w:p w14:paraId="62BC749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72D0BB96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0780F6A3" w14:textId="77777777" w:rsidTr="00BA0DCE">
        <w:tc>
          <w:tcPr>
            <w:tcW w:w="2830" w:type="dxa"/>
          </w:tcPr>
          <w:p w14:paraId="7BB1D61A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706FAE5C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79827E63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E379E7E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Пациент 50 лет самостоятельно обратился в кабинет УЗД для обследования живота.</w:t>
      </w:r>
    </w:p>
    <w:p w14:paraId="56C80B6F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>На боли тянущего характера в правом подреберье, слабость.</w:t>
      </w:r>
    </w:p>
    <w:p w14:paraId="536B7BFD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5D806A81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- </w:t>
      </w:r>
      <w:r w:rsidRPr="005D78D2">
        <w:rPr>
          <w:color w:val="000000"/>
          <w:sz w:val="28"/>
          <w:szCs w:val="28"/>
        </w:rPr>
        <w:t>Около 5 лет назад была проведена левосторонняя гемиколэктомия по поводу новообразования нисходящего отдела ободочной кишки.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При обследовании около 1 года назад признаков прогрессирования заболевания не выявлено.</w:t>
      </w:r>
    </w:p>
    <w:p w14:paraId="2282CFA6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5D78D2">
        <w:rPr>
          <w:color w:val="000000"/>
          <w:sz w:val="28"/>
          <w:szCs w:val="28"/>
        </w:rPr>
        <w:t>Кожные покровы бледные.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Увеличение размеров печени.</w:t>
      </w:r>
      <w:r>
        <w:rPr>
          <w:color w:val="000000"/>
          <w:sz w:val="28"/>
          <w:szCs w:val="28"/>
        </w:rPr>
        <w:t xml:space="preserve"> </w:t>
      </w:r>
      <w:r w:rsidRPr="005D78D2">
        <w:rPr>
          <w:color w:val="000000"/>
          <w:sz w:val="28"/>
          <w:szCs w:val="28"/>
        </w:rPr>
        <w:t>Из лабораторных данных: повышение СОЭ, анемия</w:t>
      </w:r>
      <w:r>
        <w:rPr>
          <w:color w:val="000000"/>
          <w:sz w:val="28"/>
          <w:szCs w:val="28"/>
        </w:rPr>
        <w:t>.</w:t>
      </w:r>
    </w:p>
    <w:p w14:paraId="0F64E5A7" w14:textId="77777777" w:rsidR="00082D61" w:rsidRPr="00537B72" w:rsidRDefault="00082D61" w:rsidP="00082D61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5823D3" wp14:editId="06631592">
            <wp:extent cx="3785191" cy="2754235"/>
            <wp:effectExtent l="0" t="0" r="6350" b="8255"/>
            <wp:docPr id="7" name="Рисунок 7" descr="00109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09916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24" cy="27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B030C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0340B2DD" w14:textId="2BCA46A8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41A710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656FAC0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CECA9B6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2E377C91" w14:textId="096DB9B8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21B28B2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9917E7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3DAE25A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5CE8346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532EB24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417B02D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72A091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29E71A2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37A563A" w14:textId="64ED928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74AD68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D158CC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3E5350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0B313115" w14:textId="7CA5A9B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934A1A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Образование локализуется _______ печени.</w:t>
      </w:r>
    </w:p>
    <w:p w14:paraId="732B931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В правой доле</w:t>
      </w:r>
    </w:p>
    <w:p w14:paraId="69B77F9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В хвостатой доле</w:t>
      </w:r>
    </w:p>
    <w:p w14:paraId="3FA6F61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На границе правой и левой долей</w:t>
      </w:r>
    </w:p>
    <w:p w14:paraId="033C6EB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 левой доле</w:t>
      </w:r>
    </w:p>
    <w:p w14:paraId="4070DE9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5190F5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AC9C166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90D2A64" w14:textId="33F2B19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9200AF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печень проводится с использованием ______ датчика частотой ___-___ МГц.</w:t>
      </w:r>
    </w:p>
    <w:p w14:paraId="7D52120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A928D5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219025BC" w14:textId="5E616FC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04532C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образований в печени является _______.</w:t>
      </w:r>
    </w:p>
    <w:p w14:paraId="6AF78976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4198607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1237B607" w14:textId="294E5B5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E4EEB3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 наличие у пациента ________ печени.</w:t>
      </w:r>
    </w:p>
    <w:p w14:paraId="34A220B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Единичного солидного очага правой доли</w:t>
      </w:r>
    </w:p>
    <w:p w14:paraId="4ACE5CB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Единичного кистозного образования правой доли</w:t>
      </w:r>
    </w:p>
    <w:p w14:paraId="69C75D2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Множественных кистозных полостей правой доли</w:t>
      </w:r>
    </w:p>
    <w:p w14:paraId="204C788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Множественных солидно-кистозных очагов правой доли</w:t>
      </w:r>
    </w:p>
    <w:p w14:paraId="30B7CB9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60990A9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6A6A2A3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1BA1691" w14:textId="6D3E2C13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B0079D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ультразвукового исследования можно сделать заключение о наличии у пациента ______ печени.</w:t>
      </w:r>
    </w:p>
    <w:p w14:paraId="4C4FEE2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55602578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648A4010" w14:textId="456D1725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6C88CF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Дополнительной методикой УЗИ для оценки васкуляризации является _________.</w:t>
      </w:r>
    </w:p>
    <w:p w14:paraId="76D5A45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86F608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019956AB" w14:textId="6318684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29E95B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Окружающая новообразования паренхима печени _______.</w:t>
      </w:r>
    </w:p>
    <w:p w14:paraId="48E2852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 изменена</w:t>
      </w:r>
    </w:p>
    <w:p w14:paraId="351A9E9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Компремирована</w:t>
      </w:r>
    </w:p>
    <w:p w14:paraId="594362B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Изменена по типу жирового гепатоза</w:t>
      </w:r>
    </w:p>
    <w:p w14:paraId="092E1DF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Цирротически изменена</w:t>
      </w:r>
    </w:p>
    <w:p w14:paraId="49400AE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8F03EE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807E5AF" w14:textId="77777777" w:rsidR="00082D61" w:rsidRDefault="00082D61" w:rsidP="00082D61">
      <w:pPr>
        <w:ind w:firstLine="708"/>
        <w:rPr>
          <w:szCs w:val="28"/>
        </w:rPr>
      </w:pPr>
    </w:p>
    <w:p w14:paraId="62035F76" w14:textId="7B558B9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672197E" w14:textId="77777777" w:rsidR="00082D61" w:rsidRDefault="00082D61" w:rsidP="00082D61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Для подтверждения выявленных изменений при УЗИ целесообразно выполнить ______.</w:t>
      </w:r>
    </w:p>
    <w:p w14:paraId="5248D8A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958373" w14:textId="77777777" w:rsidR="00082D61" w:rsidRDefault="00082D61" w:rsidP="00082D61">
      <w:pPr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6E6C64D7" w14:textId="77777777" w:rsidTr="00BA0DCE">
        <w:tc>
          <w:tcPr>
            <w:tcW w:w="2830" w:type="dxa"/>
          </w:tcPr>
          <w:p w14:paraId="02E07C5E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790FCE5B" w14:textId="205D4EB0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3</w:t>
            </w:r>
          </w:p>
        </w:tc>
      </w:tr>
      <w:tr w:rsidR="00082D61" w:rsidRPr="007D58A3" w14:paraId="093AAB0A" w14:textId="77777777" w:rsidTr="00BA0DCE">
        <w:tc>
          <w:tcPr>
            <w:tcW w:w="2830" w:type="dxa"/>
          </w:tcPr>
          <w:p w14:paraId="4F656D49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11E79FE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5114BE64" w14:textId="77777777" w:rsidTr="00BA0DCE">
        <w:tc>
          <w:tcPr>
            <w:tcW w:w="2830" w:type="dxa"/>
          </w:tcPr>
          <w:p w14:paraId="2AC06717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323FB523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420569F0" w14:textId="77777777" w:rsidTr="00BA0DCE">
        <w:tc>
          <w:tcPr>
            <w:tcW w:w="2830" w:type="dxa"/>
          </w:tcPr>
          <w:p w14:paraId="23D8ED24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540E41F6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6A33236F" w14:textId="77777777" w:rsidTr="00BA0DCE">
        <w:tc>
          <w:tcPr>
            <w:tcW w:w="2830" w:type="dxa"/>
          </w:tcPr>
          <w:p w14:paraId="64BDE16B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637DBFC7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46E359FA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1AFFA0F1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Пациент </w:t>
      </w:r>
      <w:r>
        <w:rPr>
          <w:rFonts w:cs="Times New Roman"/>
          <w:color w:val="000000"/>
          <w:szCs w:val="28"/>
          <w:shd w:val="clear" w:color="auto" w:fill="FFFFFF"/>
        </w:rPr>
        <w:t>63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 лет самостоятельно обратился в </w:t>
      </w:r>
      <w:r>
        <w:rPr>
          <w:rFonts w:cs="Times New Roman"/>
          <w:color w:val="000000"/>
          <w:szCs w:val="28"/>
          <w:shd w:val="clear" w:color="auto" w:fill="FFFFFF"/>
        </w:rPr>
        <w:t>поликлинику для обследования.</w:t>
      </w:r>
    </w:p>
    <w:p w14:paraId="5BCDFE36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5D78D2">
        <w:rPr>
          <w:rFonts w:cs="Times New Roman"/>
          <w:color w:val="000000"/>
          <w:szCs w:val="28"/>
          <w:shd w:val="clear" w:color="auto" w:fill="FFFFFF"/>
        </w:rPr>
        <w:t xml:space="preserve">На </w:t>
      </w:r>
      <w:r>
        <w:rPr>
          <w:rFonts w:cs="Times New Roman"/>
          <w:color w:val="000000"/>
          <w:szCs w:val="28"/>
          <w:shd w:val="clear" w:color="auto" w:fill="FFFFFF"/>
        </w:rPr>
        <w:t>слабость, снижение веса, боль в поясничной области, примесь крови в моче</w:t>
      </w:r>
      <w:r w:rsidRPr="005D78D2">
        <w:rPr>
          <w:rFonts w:cs="Times New Roman"/>
          <w:color w:val="000000"/>
          <w:szCs w:val="28"/>
          <w:shd w:val="clear" w:color="auto" w:fill="FFFFFF"/>
        </w:rPr>
        <w:t>.</w:t>
      </w:r>
    </w:p>
    <w:p w14:paraId="089E5475" w14:textId="77777777" w:rsidR="00082D61" w:rsidRPr="005D78D2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5D78D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5D78D2">
        <w:rPr>
          <w:rFonts w:cs="Times New Roman"/>
          <w:color w:val="000000"/>
          <w:szCs w:val="28"/>
          <w:shd w:val="clear" w:color="auto" w:fill="FFFFFF"/>
        </w:rPr>
        <w:t>Жалобы беспокоят около 4 месяцев.</w:t>
      </w:r>
    </w:p>
    <w:p w14:paraId="3D1AC321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Анамнез жизни </w:t>
      </w:r>
      <w:r>
        <w:rPr>
          <w:b/>
          <w:bCs/>
          <w:color w:val="000000"/>
          <w:sz w:val="28"/>
          <w:szCs w:val="28"/>
        </w:rPr>
        <w:t>–</w:t>
      </w:r>
      <w:r w:rsidRPr="005D78D2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Без особенностей.</w:t>
      </w:r>
    </w:p>
    <w:p w14:paraId="46BC8C6C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D78D2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D03A5">
        <w:rPr>
          <w:color w:val="000000"/>
          <w:sz w:val="28"/>
          <w:szCs w:val="28"/>
          <w:shd w:val="clear" w:color="auto" w:fill="FFFFFF"/>
        </w:rPr>
        <w:t>По результатам лабораторных исследований: анемия, повышение СОЭ; эритроциты и белок в большом количестве в моче</w:t>
      </w:r>
      <w:r w:rsidRPr="009D03A5">
        <w:rPr>
          <w:color w:val="000000"/>
          <w:sz w:val="28"/>
          <w:szCs w:val="28"/>
        </w:rPr>
        <w:t>.</w:t>
      </w:r>
    </w:p>
    <w:p w14:paraId="4A63F75B" w14:textId="77777777" w:rsidR="00082D61" w:rsidRPr="00537B72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23F3332" wp14:editId="6D9BBEA2">
            <wp:extent cx="5876925" cy="4321618"/>
            <wp:effectExtent l="0" t="0" r="0" b="3175"/>
            <wp:docPr id="13" name="Рисунок 13" descr="00110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1010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38" cy="43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53C04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61AC5D1D" w14:textId="4282FE7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C7CFE8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523D1E1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3A64CF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6DE47D91" w14:textId="0CCF425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1B226F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5A8D1B1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7255CB2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605E6F2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21DC089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1412F6B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C4CAB4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DE263D8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111D1C5B" w14:textId="34F2ACF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4D57C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2D065E9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39BDED7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DC0A5D0" w14:textId="7F1DD740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2A5EFE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Эхостуктура выявленного патологического образования ________.</w:t>
      </w:r>
    </w:p>
    <w:p w14:paraId="62F08A5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Неоднородная</w:t>
      </w:r>
    </w:p>
    <w:p w14:paraId="40F8125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Однородная</w:t>
      </w:r>
    </w:p>
    <w:p w14:paraId="07E421D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Кистозная</w:t>
      </w:r>
    </w:p>
    <w:p w14:paraId="55F3229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Солидная</w:t>
      </w:r>
    </w:p>
    <w:p w14:paraId="6B8249B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52523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FC574D0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51EFDB8" w14:textId="0BE2FE18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0F8517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Опухоль почки на представленной сонограмме характеризуется ___эхогенным сигналом.</w:t>
      </w:r>
    </w:p>
    <w:p w14:paraId="415AF37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88314A9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07BC8EE9" w14:textId="4AAADB72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7C32941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При применении методики допплерографии опухоль почки характеризуется _______.</w:t>
      </w:r>
    </w:p>
    <w:p w14:paraId="45128DB0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9090ACD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1AF05894" w14:textId="0DCCC63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182F42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пациентам ______ почки.</w:t>
      </w:r>
    </w:p>
    <w:p w14:paraId="67DCE2C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Ангиомиолипомы</w:t>
      </w:r>
    </w:p>
    <w:p w14:paraId="1FF4634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Рака</w:t>
      </w:r>
    </w:p>
    <w:p w14:paraId="7D92629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Абсцесса</w:t>
      </w:r>
    </w:p>
    <w:p w14:paraId="73DDA1C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Кисты</w:t>
      </w:r>
    </w:p>
    <w:p w14:paraId="18946EF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171D69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57F2F590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EC36DA8" w14:textId="62CD704E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A528DD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прямым путём инвазирует в _______.</w:t>
      </w:r>
    </w:p>
    <w:p w14:paraId="5C173ED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74A61216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2210CCD5" w14:textId="6A3F566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98ED51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До 80-85% злокачественным заболеваний почки приходится на ____.</w:t>
      </w:r>
    </w:p>
    <w:p w14:paraId="779147F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C8A0ED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2BD24B83" w14:textId="31F2FAA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 xml:space="preserve">. Выберите </w:t>
      </w:r>
      <w:r>
        <w:rPr>
          <w:rFonts w:cs="Times New Roman"/>
          <w:i/>
          <w:iCs/>
          <w:szCs w:val="28"/>
        </w:rPr>
        <w:t xml:space="preserve">все </w:t>
      </w:r>
      <w:r w:rsidRPr="005A3372">
        <w:rPr>
          <w:rFonts w:cs="Times New Roman"/>
          <w:i/>
          <w:iCs/>
          <w:szCs w:val="28"/>
        </w:rPr>
        <w:t>правильны</w:t>
      </w:r>
      <w:r>
        <w:rPr>
          <w:rFonts w:cs="Times New Roman"/>
          <w:i/>
          <w:iCs/>
          <w:szCs w:val="28"/>
        </w:rPr>
        <w:t>е</w:t>
      </w:r>
      <w:r w:rsidRPr="005A3372">
        <w:rPr>
          <w:rFonts w:cs="Times New Roman"/>
          <w:i/>
          <w:iCs/>
          <w:szCs w:val="28"/>
        </w:rPr>
        <w:t xml:space="preserve"> ответ</w:t>
      </w:r>
      <w:r>
        <w:rPr>
          <w:rFonts w:cs="Times New Roman"/>
          <w:i/>
          <w:iCs/>
          <w:szCs w:val="28"/>
        </w:rPr>
        <w:t>ы</w:t>
      </w:r>
      <w:r w:rsidRPr="005A3372">
        <w:rPr>
          <w:rFonts w:cs="Times New Roman"/>
          <w:i/>
          <w:iCs/>
          <w:szCs w:val="28"/>
        </w:rPr>
        <w:t xml:space="preserve"> и запишите аргументы, обосновывающие выбор ответа.</w:t>
      </w:r>
    </w:p>
    <w:p w14:paraId="3DA7A8E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УЗ-синдром «псевдоопухоли» почки может быть обусловлен _____.</w:t>
      </w:r>
    </w:p>
    <w:p w14:paraId="6407496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Фетальной дольчатостью</w:t>
      </w:r>
    </w:p>
    <w:p w14:paraId="069794F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Дольковым дисморфизмом</w:t>
      </w:r>
    </w:p>
    <w:p w14:paraId="00398E9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Почечно-клеточным раком</w:t>
      </w:r>
    </w:p>
    <w:p w14:paraId="3B1FCA5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Гипертрофией почечного столба</w:t>
      </w:r>
    </w:p>
    <w:p w14:paraId="4DA227C6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0DCB9A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B6EDF94" w14:textId="77777777" w:rsidR="00082D61" w:rsidRDefault="00082D61" w:rsidP="00082D61">
      <w:pPr>
        <w:ind w:firstLine="708"/>
        <w:rPr>
          <w:szCs w:val="28"/>
        </w:rPr>
      </w:pPr>
    </w:p>
    <w:p w14:paraId="0783FF72" w14:textId="631D405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DEB613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Почечно-клеточный рак редко характеризуется ______.</w:t>
      </w:r>
    </w:p>
    <w:p w14:paraId="79FEADD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Инвазией нижней полой вены</w:t>
      </w:r>
    </w:p>
    <w:p w14:paraId="3A60DA6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Инвазией почечной вены</w:t>
      </w:r>
    </w:p>
    <w:p w14:paraId="30A7FA5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Встречаемостью у взрослых</w:t>
      </w:r>
    </w:p>
    <w:p w14:paraId="373B8950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Двухсторонним характером роста</w:t>
      </w:r>
    </w:p>
    <w:p w14:paraId="020F944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B78BC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E892FF3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5377A07B" w14:textId="77777777" w:rsidTr="00BA0DCE">
        <w:tc>
          <w:tcPr>
            <w:tcW w:w="2830" w:type="dxa"/>
          </w:tcPr>
          <w:p w14:paraId="400141D6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0B47904D" w14:textId="72D3BC16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4</w:t>
            </w:r>
          </w:p>
        </w:tc>
      </w:tr>
      <w:tr w:rsidR="00082D61" w:rsidRPr="007D58A3" w14:paraId="1D856A5A" w14:textId="77777777" w:rsidTr="00BA0DCE">
        <w:tc>
          <w:tcPr>
            <w:tcW w:w="2830" w:type="dxa"/>
          </w:tcPr>
          <w:p w14:paraId="2F54659A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53CA936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34C2EFB6" w14:textId="77777777" w:rsidTr="00BA0DCE">
        <w:tc>
          <w:tcPr>
            <w:tcW w:w="2830" w:type="dxa"/>
          </w:tcPr>
          <w:p w14:paraId="224DBE50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1B8ABEB5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44C08E95" w14:textId="77777777" w:rsidTr="00BA0DCE">
        <w:tc>
          <w:tcPr>
            <w:tcW w:w="2830" w:type="dxa"/>
          </w:tcPr>
          <w:p w14:paraId="3572D74F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11BAC266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3F525D58" w14:textId="77777777" w:rsidTr="00BA0DCE">
        <w:tc>
          <w:tcPr>
            <w:tcW w:w="2830" w:type="dxa"/>
          </w:tcPr>
          <w:p w14:paraId="2A2AC79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636CC8F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55D3D92D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3B3F75E1" w14:textId="77777777" w:rsidR="00082D61" w:rsidRPr="00DD4A6A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DD4A6A">
        <w:rPr>
          <w:rFonts w:cs="Times New Roman"/>
          <w:color w:val="000000"/>
          <w:szCs w:val="28"/>
          <w:shd w:val="clear" w:color="auto" w:fill="FFFFFF"/>
        </w:rPr>
        <w:t>Пациентка 45 лет направлена врачом-гинекологом на УЗИ молочных желез.</w:t>
      </w:r>
    </w:p>
    <w:p w14:paraId="0C9A0D1C" w14:textId="77777777" w:rsidR="00082D61" w:rsidRPr="00DD4A6A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DD4A6A">
        <w:rPr>
          <w:rFonts w:cs="Times New Roman"/>
          <w:color w:val="000000"/>
          <w:szCs w:val="28"/>
          <w:shd w:val="clear" w:color="auto" w:fill="FFFFFF"/>
        </w:rPr>
        <w:t>На образование правой молочной железы.</w:t>
      </w:r>
    </w:p>
    <w:p w14:paraId="0CF5B2E2" w14:textId="77777777" w:rsidR="00082D61" w:rsidRPr="00DD4A6A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DD4A6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DD4A6A">
        <w:rPr>
          <w:rFonts w:eastAsia="Times New Roman" w:cs="Times New Roman"/>
          <w:color w:val="000000"/>
          <w:szCs w:val="28"/>
          <w:lang w:eastAsia="ru-RU"/>
        </w:rPr>
        <w:t>П</w:t>
      </w:r>
      <w:r w:rsidRPr="00DD4A6A">
        <w:rPr>
          <w:rFonts w:cs="Times New Roman"/>
          <w:color w:val="000000"/>
          <w:szCs w:val="28"/>
          <w:shd w:val="clear" w:color="auto" w:fill="FFFFFF"/>
        </w:rPr>
        <w:t>ри самостоятельном обследовании молочных желез выявлено пальпируемое образование. Обратилась в женскую консультацию по месту жительства, отправлена на УЗИ молочных желез.</w:t>
      </w:r>
    </w:p>
    <w:p w14:paraId="48DC350F" w14:textId="77777777" w:rsidR="00082D61" w:rsidRPr="00DD4A6A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Анамнез жизни – </w:t>
      </w:r>
      <w:r w:rsidRPr="00DD4A6A">
        <w:rPr>
          <w:color w:val="000000"/>
          <w:sz w:val="28"/>
          <w:szCs w:val="28"/>
          <w:shd w:val="clear" w:color="auto" w:fill="FFFFFF"/>
        </w:rPr>
        <w:t>Курение – 20 лет 1-2 пачки в день. У матери – рак молочной железы в 65 лет.</w:t>
      </w:r>
    </w:p>
    <w:p w14:paraId="42EC59B0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D4A6A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DD4A6A">
        <w:rPr>
          <w:color w:val="000000"/>
          <w:sz w:val="28"/>
          <w:szCs w:val="28"/>
          <w:shd w:val="clear" w:color="auto" w:fill="FFFFFF"/>
        </w:rPr>
        <w:t>Пальпируемое округлое образование правой молочной железы.</w:t>
      </w:r>
    </w:p>
    <w:p w14:paraId="00399B98" w14:textId="77777777" w:rsidR="00082D61" w:rsidRPr="00537B72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AED32E8" wp14:editId="48C6B10B">
            <wp:extent cx="5972175" cy="3047278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25" cy="305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2C3DA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13F04D6E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04D71E8D" w14:textId="18D40D9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BBBB36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7ADF633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052556F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1A4250A" w14:textId="0AE4E58D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412DE6C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18FBF33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14ADFC9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71BFF98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6CD3C3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12F06C0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C6D0935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11C83376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86B0298" w14:textId="5FDDEAC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C4F5B0F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изображена _______.</w:t>
      </w:r>
    </w:p>
    <w:p w14:paraId="1B652020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143ABAE5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2C20AEF2" w14:textId="02F61F0D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7CE445E3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молочной железы на сонограмме ________.</w:t>
      </w:r>
    </w:p>
    <w:p w14:paraId="5C5A1CB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Анэхогенная</w:t>
      </w:r>
    </w:p>
    <w:p w14:paraId="080C46B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Диффузно-неоднородная</w:t>
      </w:r>
    </w:p>
    <w:p w14:paraId="5A0190B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Гиперэхогенная</w:t>
      </w:r>
    </w:p>
    <w:p w14:paraId="091A1CE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Гипоэхогенная</w:t>
      </w:r>
    </w:p>
    <w:p w14:paraId="49D3313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61300E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F99BAE2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7A36BCF" w14:textId="42D915F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36BB9D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______.</w:t>
      </w:r>
    </w:p>
    <w:p w14:paraId="36C55E8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54C3671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67D15E32" w14:textId="597D3FEB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6179980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позади образования наблюдается _______.</w:t>
      </w:r>
    </w:p>
    <w:p w14:paraId="3268AE9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04D7409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6695503" w14:textId="5DB061D6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51EF227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патологических изменений по данным УЗИ является: образование _________.</w:t>
      </w:r>
    </w:p>
    <w:p w14:paraId="5E0A08E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С нечеткими, неровными контурами, с выраженной акустической тенью, анэхогенная с единичными эхогенными включениями</w:t>
      </w:r>
    </w:p>
    <w:p w14:paraId="4205097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Гипоэхогенное с псевдодистальным усилением</w:t>
      </w:r>
    </w:p>
    <w:p w14:paraId="5649223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Гипоэхогенное с четкими ровными контурами без дистального усиления</w:t>
      </w:r>
    </w:p>
    <w:p w14:paraId="4EB2D88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Изоэхогенное с четкими, росными контурами</w:t>
      </w:r>
    </w:p>
    <w:p w14:paraId="3E2A45A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6BF0CD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2E8CBD05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683C438D" w14:textId="4AD474C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AF8772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пациентки _____ молочной железы.</w:t>
      </w:r>
    </w:p>
    <w:p w14:paraId="58FFE17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30E54A27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675A974D" w14:textId="7FD6838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196B5CB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молочной железы проводится с использованием _______ датчика с частотой ___-___ МГц.</w:t>
      </w:r>
    </w:p>
    <w:p w14:paraId="46D06FA2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47B8F691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1DD7F2BE" w14:textId="0BB0D614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0088233E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молочных желез обычно осуществляется в положении _____.</w:t>
      </w:r>
    </w:p>
    <w:p w14:paraId="01BCA83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Лёжа на спине</w:t>
      </w:r>
    </w:p>
    <w:p w14:paraId="3D8D08C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Лёжа на животе</w:t>
      </w:r>
    </w:p>
    <w:p w14:paraId="6696FA1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Лёжа только на правом боку</w:t>
      </w:r>
    </w:p>
    <w:p w14:paraId="4904571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Стоя</w:t>
      </w:r>
    </w:p>
    <w:p w14:paraId="468EAD74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6AA124A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3E536E2" w14:textId="77777777" w:rsidR="00082D61" w:rsidRDefault="00082D61" w:rsidP="00082D61">
      <w:pPr>
        <w:ind w:firstLine="708"/>
        <w:rPr>
          <w:szCs w:val="28"/>
        </w:rPr>
      </w:pPr>
    </w:p>
    <w:p w14:paraId="0B7740BD" w14:textId="288F6CAC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78FB54D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 xml:space="preserve">Данные изменения соответствуют категории </w:t>
      </w:r>
      <w:r>
        <w:rPr>
          <w:rFonts w:cs="Times New Roman"/>
          <w:szCs w:val="28"/>
          <w:lang w:val="en-US"/>
        </w:rPr>
        <w:t>BI</w:t>
      </w:r>
      <w:r w:rsidRPr="00D00FFD">
        <w:rPr>
          <w:rFonts w:cs="Times New Roman"/>
          <w:szCs w:val="28"/>
        </w:rPr>
        <w:t>-</w:t>
      </w:r>
      <w:r>
        <w:rPr>
          <w:rFonts w:cs="Times New Roman"/>
          <w:szCs w:val="28"/>
          <w:lang w:val="en-US"/>
        </w:rPr>
        <w:t>RADS</w:t>
      </w:r>
      <w:r>
        <w:rPr>
          <w:rFonts w:cs="Times New Roman"/>
          <w:szCs w:val="28"/>
        </w:rPr>
        <w:t xml:space="preserve"> 5 ____.</w:t>
      </w:r>
    </w:p>
    <w:p w14:paraId="5CF1E50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B2D19C4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514"/>
      </w:tblGrid>
      <w:tr w:rsidR="00082D61" w:rsidRPr="007D58A3" w14:paraId="42AFFE8C" w14:textId="77777777" w:rsidTr="00BA0DCE">
        <w:tc>
          <w:tcPr>
            <w:tcW w:w="2830" w:type="dxa"/>
          </w:tcPr>
          <w:p w14:paraId="0C425E61" w14:textId="77777777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 w:rsidRPr="007D58A3">
              <w:rPr>
                <w:rFonts w:cs="Times New Roman"/>
                <w:b/>
                <w:bCs/>
                <w:szCs w:val="28"/>
              </w:rPr>
              <w:t>Номер</w:t>
            </w:r>
            <w:r>
              <w:rPr>
                <w:rFonts w:cs="Times New Roman"/>
                <w:b/>
                <w:bCs/>
                <w:szCs w:val="28"/>
              </w:rPr>
              <w:t xml:space="preserve"> </w:t>
            </w:r>
            <w:r w:rsidRPr="007D58A3">
              <w:rPr>
                <w:rFonts w:cs="Times New Roman"/>
                <w:b/>
                <w:bCs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692B718C" w14:textId="02C35321" w:rsidR="00082D61" w:rsidRPr="007D58A3" w:rsidRDefault="00082D61" w:rsidP="00BA0DCE">
            <w:pPr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>6</w:t>
            </w:r>
            <w:r w:rsidRPr="007D58A3">
              <w:rPr>
                <w:rFonts w:cs="Times New Roman"/>
                <w:b/>
                <w:bCs/>
                <w:szCs w:val="28"/>
              </w:rPr>
              <w:t>.</w:t>
            </w:r>
            <w:r>
              <w:rPr>
                <w:rFonts w:cs="Times New Roman"/>
                <w:b/>
                <w:bCs/>
                <w:szCs w:val="28"/>
              </w:rPr>
              <w:t>5</w:t>
            </w:r>
          </w:p>
        </w:tc>
      </w:tr>
      <w:tr w:rsidR="00082D61" w:rsidRPr="007D58A3" w14:paraId="6C3E1A4F" w14:textId="77777777" w:rsidTr="00BA0DCE">
        <w:tc>
          <w:tcPr>
            <w:tcW w:w="2830" w:type="dxa"/>
          </w:tcPr>
          <w:p w14:paraId="74C50FE8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Тип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задания</w:t>
            </w:r>
          </w:p>
        </w:tc>
        <w:tc>
          <w:tcPr>
            <w:tcW w:w="6514" w:type="dxa"/>
          </w:tcPr>
          <w:p w14:paraId="47002952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Ситуационная задача</w:t>
            </w:r>
          </w:p>
        </w:tc>
      </w:tr>
      <w:tr w:rsidR="00082D61" w:rsidRPr="007D58A3" w14:paraId="1D33DE57" w14:textId="77777777" w:rsidTr="00BA0DCE">
        <w:tc>
          <w:tcPr>
            <w:tcW w:w="2830" w:type="dxa"/>
          </w:tcPr>
          <w:p w14:paraId="25843BA4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Уровень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сложности</w:t>
            </w:r>
          </w:p>
        </w:tc>
        <w:tc>
          <w:tcPr>
            <w:tcW w:w="6514" w:type="dxa"/>
          </w:tcPr>
          <w:p w14:paraId="5CF0CEA1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Высокий</w:t>
            </w:r>
          </w:p>
        </w:tc>
      </w:tr>
      <w:tr w:rsidR="00082D61" w:rsidRPr="007D58A3" w14:paraId="70EC8328" w14:textId="77777777" w:rsidTr="00BA0DCE">
        <w:tc>
          <w:tcPr>
            <w:tcW w:w="2830" w:type="dxa"/>
          </w:tcPr>
          <w:p w14:paraId="69E58000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 w:rsidRPr="007D58A3">
              <w:rPr>
                <w:rFonts w:cs="Times New Roman"/>
                <w:szCs w:val="28"/>
              </w:rPr>
              <w:t>Время</w:t>
            </w:r>
            <w:r>
              <w:rPr>
                <w:rFonts w:cs="Times New Roman"/>
                <w:szCs w:val="28"/>
              </w:rPr>
              <w:t xml:space="preserve"> </w:t>
            </w:r>
            <w:r w:rsidRPr="007D58A3">
              <w:rPr>
                <w:rFonts w:cs="Times New Roman"/>
                <w:szCs w:val="28"/>
              </w:rPr>
              <w:t>выполнения</w:t>
            </w:r>
          </w:p>
        </w:tc>
        <w:tc>
          <w:tcPr>
            <w:tcW w:w="6514" w:type="dxa"/>
          </w:tcPr>
          <w:p w14:paraId="246C7C62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40 </w:t>
            </w:r>
            <w:r w:rsidRPr="007D58A3">
              <w:rPr>
                <w:rFonts w:cs="Times New Roman"/>
                <w:szCs w:val="28"/>
              </w:rPr>
              <w:t>минут</w:t>
            </w:r>
          </w:p>
        </w:tc>
      </w:tr>
      <w:tr w:rsidR="00082D61" w:rsidRPr="007D58A3" w14:paraId="32F8BD13" w14:textId="77777777" w:rsidTr="00BA0DCE">
        <w:tc>
          <w:tcPr>
            <w:tcW w:w="2830" w:type="dxa"/>
          </w:tcPr>
          <w:p w14:paraId="3C708147" w14:textId="77777777" w:rsidR="00082D61" w:rsidRPr="007D58A3" w:rsidRDefault="00082D61" w:rsidP="00BA0DC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Проверяемые компетенции</w:t>
            </w:r>
          </w:p>
        </w:tc>
        <w:tc>
          <w:tcPr>
            <w:tcW w:w="6514" w:type="dxa"/>
          </w:tcPr>
          <w:p w14:paraId="431C626D" w14:textId="77777777" w:rsidR="00082D61" w:rsidRPr="00AB5923" w:rsidRDefault="00082D61" w:rsidP="00BA0DCE">
            <w:pPr>
              <w:rPr>
                <w:rFonts w:cs="Times New Roman"/>
                <w:szCs w:val="28"/>
              </w:rPr>
            </w:pPr>
            <w:r w:rsidRPr="00AB5923">
              <w:rPr>
                <w:szCs w:val="28"/>
              </w:rPr>
              <w:t>УК-1</w:t>
            </w:r>
            <w:r>
              <w:rPr>
                <w:szCs w:val="28"/>
              </w:rPr>
              <w:t xml:space="preserve"> (УК-1.1, УК-1.2)</w:t>
            </w:r>
            <w:r w:rsidRPr="00AB5923">
              <w:rPr>
                <w:szCs w:val="28"/>
              </w:rPr>
              <w:t>, УК-3</w:t>
            </w:r>
            <w:r>
              <w:rPr>
                <w:szCs w:val="28"/>
              </w:rPr>
              <w:t>(УК-3.1, УК-3.2, УК-3,3)</w:t>
            </w:r>
            <w:r w:rsidRPr="00AB5923">
              <w:rPr>
                <w:szCs w:val="28"/>
              </w:rPr>
              <w:t>, УК-4</w:t>
            </w:r>
            <w:r>
              <w:rPr>
                <w:szCs w:val="28"/>
              </w:rPr>
              <w:t xml:space="preserve"> (УК-4.1, УК-4.2, УК-4.3)</w:t>
            </w:r>
            <w:r w:rsidRPr="00AB5923">
              <w:rPr>
                <w:szCs w:val="28"/>
              </w:rPr>
              <w:t>, УК-5</w:t>
            </w:r>
            <w:r>
              <w:rPr>
                <w:szCs w:val="28"/>
              </w:rPr>
              <w:t xml:space="preserve"> (УК-5.1, УК-5.2, УК-5.3)</w:t>
            </w:r>
            <w:r w:rsidRPr="00AB5923">
              <w:rPr>
                <w:szCs w:val="28"/>
              </w:rPr>
              <w:t>, ОПК-4</w:t>
            </w:r>
            <w:r>
              <w:rPr>
                <w:szCs w:val="28"/>
              </w:rPr>
              <w:t xml:space="preserve"> (ОПК-4.1, ОПК-4.2, ОПК-4.3)</w:t>
            </w:r>
            <w:r w:rsidRPr="00AB5923">
              <w:rPr>
                <w:szCs w:val="28"/>
              </w:rPr>
              <w:t>, ОПК-5</w:t>
            </w:r>
            <w:r>
              <w:rPr>
                <w:szCs w:val="28"/>
              </w:rPr>
              <w:t xml:space="preserve"> (ОПК-5.1, ОПК-5.2, ОПК-5.3, ОПК-5.4)</w:t>
            </w:r>
            <w:r w:rsidRPr="00AB5923">
              <w:rPr>
                <w:szCs w:val="28"/>
              </w:rPr>
              <w:t>,</w:t>
            </w:r>
            <w:r>
              <w:rPr>
                <w:szCs w:val="28"/>
              </w:rPr>
              <w:t xml:space="preserve"> ОПК-6 (ОПК-6.1, ОПК-6.2),</w:t>
            </w:r>
            <w:r w:rsidRPr="00AB5923">
              <w:rPr>
                <w:szCs w:val="28"/>
              </w:rPr>
              <w:t xml:space="preserve"> ПК-1</w:t>
            </w:r>
            <w:r>
              <w:rPr>
                <w:szCs w:val="28"/>
              </w:rPr>
              <w:t xml:space="preserve"> (ПК-1.1-ПК1.13)</w:t>
            </w:r>
            <w:r w:rsidRPr="00AB5923">
              <w:rPr>
                <w:szCs w:val="28"/>
              </w:rPr>
              <w:t>, ПК-2</w:t>
            </w:r>
            <w:r>
              <w:rPr>
                <w:szCs w:val="28"/>
              </w:rPr>
              <w:t xml:space="preserve"> (ПК-2.1-ПК-2.6), ПК-3 (ПК-3.1-ПК-3.4)</w:t>
            </w:r>
          </w:p>
        </w:tc>
      </w:tr>
    </w:tbl>
    <w:p w14:paraId="0B7A54B4" w14:textId="77777777" w:rsidR="00082D61" w:rsidRPr="00E03312" w:rsidRDefault="00082D61" w:rsidP="00082D61">
      <w:pPr>
        <w:ind w:firstLine="708"/>
        <w:rPr>
          <w:rFonts w:cs="Times New Roman"/>
          <w:i/>
          <w:iCs/>
          <w:szCs w:val="28"/>
        </w:rPr>
      </w:pPr>
      <w:r w:rsidRPr="00E03312">
        <w:rPr>
          <w:rFonts w:cs="Times New Roman"/>
          <w:i/>
          <w:iCs/>
          <w:szCs w:val="28"/>
        </w:rPr>
        <w:t>Прочитайте условие ситуационной задачи и запишите правильные ответы.</w:t>
      </w:r>
    </w:p>
    <w:p w14:paraId="6F1025D9" w14:textId="77777777" w:rsidR="00082D61" w:rsidRPr="009113EC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Ситуация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Пациент 20 лет обратился к врачу-урологу.</w:t>
      </w:r>
    </w:p>
    <w:p w14:paraId="5988F954" w14:textId="77777777" w:rsidR="00082D61" w:rsidRPr="009113EC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Жалобы - </w:t>
      </w:r>
      <w:r w:rsidRPr="009113EC">
        <w:rPr>
          <w:rFonts w:cs="Times New Roman"/>
          <w:color w:val="000000"/>
          <w:szCs w:val="28"/>
          <w:shd w:val="clear" w:color="auto" w:fill="FFFFFF"/>
        </w:rPr>
        <w:t>На болезненность, увеличение правого яичка.</w:t>
      </w:r>
    </w:p>
    <w:p w14:paraId="76D20353" w14:textId="77777777" w:rsidR="00082D61" w:rsidRPr="009113EC" w:rsidRDefault="00082D61" w:rsidP="00082D61">
      <w:pPr>
        <w:shd w:val="clear" w:color="auto" w:fill="FFFFFF"/>
        <w:ind w:firstLine="708"/>
        <w:rPr>
          <w:rFonts w:eastAsia="Times New Roman" w:cs="Times New Roman"/>
          <w:color w:val="000000"/>
          <w:szCs w:val="28"/>
          <w:lang w:eastAsia="ru-RU"/>
        </w:rPr>
      </w:pPr>
      <w:r w:rsidRPr="009113EC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Анамнез заболевания - </w:t>
      </w:r>
      <w:r w:rsidRPr="009113EC">
        <w:rPr>
          <w:rFonts w:cs="Times New Roman"/>
          <w:color w:val="000000"/>
          <w:szCs w:val="28"/>
          <w:shd w:val="clear" w:color="auto" w:fill="FFFFFF"/>
        </w:rPr>
        <w:t>Во время катания на скейтборде, во время выполнения трюка упал на перила промежностью. На следующий день отметил нарастание болезненности в правом яичке.</w:t>
      </w:r>
    </w:p>
    <w:p w14:paraId="71D671FF" w14:textId="77777777" w:rsidR="00082D61" w:rsidRPr="009113EC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Анамнез жизни – </w:t>
      </w:r>
      <w:r w:rsidRPr="009113EC">
        <w:rPr>
          <w:color w:val="000000"/>
          <w:sz w:val="28"/>
          <w:szCs w:val="28"/>
          <w:shd w:val="clear" w:color="auto" w:fill="FFFFFF"/>
        </w:rPr>
        <w:t>Без особенностей.</w:t>
      </w:r>
    </w:p>
    <w:p w14:paraId="4AE044BD" w14:textId="77777777" w:rsidR="00082D61" w:rsidRPr="005D78D2" w:rsidRDefault="00082D61" w:rsidP="00082D61">
      <w:pPr>
        <w:pStyle w:val="af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113EC">
        <w:rPr>
          <w:b/>
          <w:bCs/>
          <w:color w:val="000000"/>
          <w:sz w:val="28"/>
          <w:szCs w:val="28"/>
        </w:rPr>
        <w:t xml:space="preserve">Объективный статус - </w:t>
      </w:r>
      <w:r w:rsidRPr="009113EC">
        <w:rPr>
          <w:color w:val="000000"/>
          <w:sz w:val="28"/>
          <w:szCs w:val="28"/>
          <w:shd w:val="clear" w:color="auto" w:fill="FFFFFF"/>
        </w:rPr>
        <w:t>Синяк мошонки, болезненность при пальпации правого яичка.</w:t>
      </w:r>
    </w:p>
    <w:p w14:paraId="18B9DF4E" w14:textId="77777777" w:rsidR="00082D61" w:rsidRPr="00537B72" w:rsidRDefault="00082D61" w:rsidP="00082D61">
      <w:pPr>
        <w:jc w:val="center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982C6C5" wp14:editId="791029E3">
            <wp:extent cx="4625201" cy="4410075"/>
            <wp:effectExtent l="0" t="0" r="4445" b="0"/>
            <wp:docPr id="61" name="Рисунок 61" descr="001098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010980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0" cy="4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623E" w14:textId="77777777" w:rsidR="00082D61" w:rsidRDefault="00082D61" w:rsidP="00082D61">
      <w:pPr>
        <w:rPr>
          <w:rFonts w:cs="Times New Roman"/>
          <w:color w:val="000000"/>
          <w:szCs w:val="28"/>
          <w:shd w:val="clear" w:color="auto" w:fill="FFFFFF"/>
        </w:rPr>
      </w:pPr>
    </w:p>
    <w:p w14:paraId="159DB320" w14:textId="5DEA88E9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5DED9ADB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Методом лучевой диагностики, соответствующем представленному изображению, является __________.</w:t>
      </w:r>
    </w:p>
    <w:p w14:paraId="7F5AA14A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D95F26D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4C8208E1" w14:textId="6E18A2FA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2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339B6BF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Режимом сканирования при выполнении УЗИ в данной клинической ситуации является</w:t>
      </w:r>
    </w:p>
    <w:p w14:paraId="6C88CBF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Эластография</w:t>
      </w:r>
    </w:p>
    <w:p w14:paraId="5705FDF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Допплерография</w:t>
      </w:r>
    </w:p>
    <w:p w14:paraId="1BED36A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М-режим</w:t>
      </w:r>
    </w:p>
    <w:p w14:paraId="7656DF3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В-режим (серошкальный)</w:t>
      </w:r>
    </w:p>
    <w:p w14:paraId="7DBF0BEF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39DBDE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BF8ADA9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0E2B31EC" w14:textId="746959B0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3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A26D23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сонограмме представлено изображение _______.</w:t>
      </w:r>
    </w:p>
    <w:p w14:paraId="2E5BA3F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559A237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7AB0D7BE" w14:textId="6509180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4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6D5183F7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Объем яичка в норме составляет _____ мл.</w:t>
      </w:r>
    </w:p>
    <w:p w14:paraId="6B4082F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10-15</w:t>
      </w:r>
    </w:p>
    <w:p w14:paraId="24ECBDF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20-30</w:t>
      </w:r>
    </w:p>
    <w:p w14:paraId="2940287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</w:t>
      </w:r>
      <w:r w:rsidRPr="00D95E3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16-20</w:t>
      </w:r>
    </w:p>
    <w:p w14:paraId="1D5D032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5-10</w:t>
      </w:r>
    </w:p>
    <w:p w14:paraId="144E78D6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17E6DC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04820A82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0BD9DDF8" w14:textId="74CB68E1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B3401E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B3401E">
        <w:rPr>
          <w:rFonts w:cs="Times New Roman"/>
          <w:i/>
          <w:iCs/>
          <w:szCs w:val="28"/>
        </w:rPr>
        <w:t>.5.</w:t>
      </w:r>
      <w:r w:rsidRPr="005A3372">
        <w:rPr>
          <w:rFonts w:cs="Times New Roman"/>
          <w:i/>
          <w:iCs/>
          <w:szCs w:val="28"/>
        </w:rPr>
        <w:t xml:space="preserve">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4025242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Сканирование мошонки обычно осуществляется в положении ______.</w:t>
      </w:r>
    </w:p>
    <w:p w14:paraId="6BE984D9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5D50609" w14:textId="77777777" w:rsidR="00082D61" w:rsidRDefault="00082D61" w:rsidP="00082D61">
      <w:pPr>
        <w:ind w:firstLine="708"/>
        <w:rPr>
          <w:rFonts w:cs="Times New Roman"/>
          <w:szCs w:val="28"/>
        </w:rPr>
      </w:pPr>
    </w:p>
    <w:p w14:paraId="68557E07" w14:textId="6057832A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32D0CEED" w14:textId="77777777" w:rsidR="00082D61" w:rsidRPr="008C63B8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Эхогенность образования яичка на представленной сонограмме является _______.</w:t>
      </w:r>
    </w:p>
    <w:p w14:paraId="0F9F21A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781F96FD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6EF04DCF" w14:textId="4648F8BF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7</w:t>
      </w:r>
      <w:r w:rsidRPr="005A3372">
        <w:rPr>
          <w:rFonts w:cs="Times New Roman"/>
          <w:i/>
          <w:iCs/>
          <w:szCs w:val="28"/>
        </w:rPr>
        <w:t>. Выберите правильный ответ и запишите аргументы, обосновывающие выбор ответа.</w:t>
      </w:r>
    </w:p>
    <w:p w14:paraId="13E5FF9A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Структура образования на сонограмме является _________.</w:t>
      </w:r>
    </w:p>
    <w:p w14:paraId="798B851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Мелкозернистой</w:t>
      </w:r>
    </w:p>
    <w:p w14:paraId="787DD4D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Грубозернистой</w:t>
      </w:r>
    </w:p>
    <w:p w14:paraId="0E5C18E6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Неоднородной</w:t>
      </w:r>
    </w:p>
    <w:p w14:paraId="7E33F7B5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Однородной</w:t>
      </w:r>
    </w:p>
    <w:p w14:paraId="2AB2D7E3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2A10E021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3A67C5FF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3A238D65" w14:textId="35882660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8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00F439A8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Наиболее достоверным вариантом описания области патологического изменения является __________ образование с _____ контуром и _______ эхогенности.</w:t>
      </w:r>
    </w:p>
    <w:p w14:paraId="34548CF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</w:t>
      </w:r>
      <w:r>
        <w:rPr>
          <w:rFonts w:cs="Times New Roman"/>
          <w:szCs w:val="28"/>
        </w:rPr>
        <w:t>т:</w:t>
      </w:r>
    </w:p>
    <w:p w14:paraId="5941CDE9" w14:textId="77777777" w:rsidR="00082D61" w:rsidRDefault="00082D61" w:rsidP="00082D61">
      <w:pPr>
        <w:ind w:firstLine="708"/>
        <w:rPr>
          <w:rFonts w:cs="Times New Roman"/>
          <w:i/>
          <w:iCs/>
          <w:szCs w:val="28"/>
        </w:rPr>
      </w:pPr>
    </w:p>
    <w:p w14:paraId="4C853C2C" w14:textId="63B26E1E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9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2E6241F2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На основании выполненного УЗИ можно сделать заключение о наличии у пациента ________ яичка.</w:t>
      </w:r>
    </w:p>
    <w:p w14:paraId="0A88B237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0CB383E0" w14:textId="77777777" w:rsidR="00082D61" w:rsidRDefault="00082D61" w:rsidP="00082D61">
      <w:pPr>
        <w:ind w:firstLine="708"/>
        <w:rPr>
          <w:color w:val="000000"/>
          <w:szCs w:val="28"/>
        </w:rPr>
      </w:pPr>
    </w:p>
    <w:p w14:paraId="5DD6F241" w14:textId="1B38934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10</w:t>
      </w:r>
      <w:r w:rsidRPr="005A3372">
        <w:rPr>
          <w:rFonts w:cs="Times New Roman"/>
          <w:i/>
          <w:iCs/>
          <w:szCs w:val="28"/>
        </w:rPr>
        <w:t>. Выберите правильны</w:t>
      </w:r>
      <w:r>
        <w:rPr>
          <w:rFonts w:cs="Times New Roman"/>
          <w:i/>
          <w:iCs/>
          <w:szCs w:val="28"/>
        </w:rPr>
        <w:t>й</w:t>
      </w:r>
      <w:r w:rsidRPr="005A3372">
        <w:rPr>
          <w:rFonts w:cs="Times New Roman"/>
          <w:i/>
          <w:iCs/>
          <w:szCs w:val="28"/>
        </w:rPr>
        <w:t xml:space="preserve"> ответ и запишите аргументы, обосновывающие выбор ответа.</w:t>
      </w:r>
    </w:p>
    <w:p w14:paraId="1A188534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В данной клинической ситуации дифференциальный диагноз необходимо проводить с/со ______.</w:t>
      </w:r>
    </w:p>
    <w:p w14:paraId="39BACA5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Злокачественным новообразованием</w:t>
      </w:r>
    </w:p>
    <w:p w14:paraId="4DF1837C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Б) Кистой</w:t>
      </w:r>
    </w:p>
    <w:p w14:paraId="454E0D01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Варикоцеле</w:t>
      </w:r>
    </w:p>
    <w:p w14:paraId="5E55BAD9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>Г) Микролитиазом</w:t>
      </w:r>
    </w:p>
    <w:p w14:paraId="19EE0EB8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5CB7744C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Обоснование:</w:t>
      </w:r>
    </w:p>
    <w:p w14:paraId="74DC5A16" w14:textId="77777777" w:rsidR="00082D61" w:rsidRDefault="00082D61" w:rsidP="00082D61">
      <w:pPr>
        <w:ind w:firstLine="708"/>
        <w:rPr>
          <w:szCs w:val="28"/>
        </w:rPr>
      </w:pPr>
    </w:p>
    <w:p w14:paraId="4478E1B9" w14:textId="3D930A87" w:rsidR="00082D61" w:rsidRPr="005A3372" w:rsidRDefault="00082D61" w:rsidP="00082D61">
      <w:pPr>
        <w:ind w:firstLine="708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6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5</w:t>
      </w:r>
      <w:r w:rsidRPr="005A3372">
        <w:rPr>
          <w:rFonts w:cs="Times New Roman"/>
          <w:i/>
          <w:iCs/>
          <w:szCs w:val="28"/>
        </w:rPr>
        <w:t>.</w:t>
      </w:r>
      <w:r>
        <w:rPr>
          <w:rFonts w:cs="Times New Roman"/>
          <w:i/>
          <w:iCs/>
          <w:szCs w:val="28"/>
        </w:rPr>
        <w:t>11</w:t>
      </w:r>
      <w:r w:rsidRPr="005A3372">
        <w:rPr>
          <w:rFonts w:cs="Times New Roman"/>
          <w:i/>
          <w:iCs/>
          <w:szCs w:val="28"/>
        </w:rPr>
        <w:t xml:space="preserve">. </w:t>
      </w:r>
      <w:r>
        <w:rPr>
          <w:rFonts w:cs="Times New Roman"/>
          <w:i/>
          <w:iCs/>
          <w:szCs w:val="28"/>
        </w:rPr>
        <w:t>Запишите правильный ответ</w:t>
      </w:r>
      <w:r w:rsidRPr="005A3372">
        <w:rPr>
          <w:rFonts w:cs="Times New Roman"/>
          <w:i/>
          <w:iCs/>
          <w:szCs w:val="28"/>
        </w:rPr>
        <w:t>.</w:t>
      </w:r>
    </w:p>
    <w:p w14:paraId="6C78470D" w14:textId="77777777" w:rsidR="00082D61" w:rsidRDefault="00082D61" w:rsidP="00082D61">
      <w:pPr>
        <w:rPr>
          <w:rFonts w:cs="Times New Roman"/>
          <w:szCs w:val="28"/>
        </w:rPr>
      </w:pPr>
      <w:r>
        <w:rPr>
          <w:rFonts w:cs="Times New Roman"/>
          <w:szCs w:val="28"/>
        </w:rPr>
        <w:tab/>
        <w:t>УЗИ мошонки проводится с использованием ________ датчика частотой ___-___ МГц.</w:t>
      </w:r>
    </w:p>
    <w:p w14:paraId="5D4ABD8D" w14:textId="77777777" w:rsidR="00082D61" w:rsidRPr="007D58A3" w:rsidRDefault="00082D61" w:rsidP="00082D61">
      <w:pPr>
        <w:ind w:firstLine="708"/>
        <w:rPr>
          <w:rFonts w:cs="Times New Roman"/>
          <w:szCs w:val="28"/>
        </w:rPr>
      </w:pPr>
      <w:r w:rsidRPr="007D58A3">
        <w:rPr>
          <w:rFonts w:cs="Times New Roman"/>
          <w:szCs w:val="28"/>
        </w:rPr>
        <w:t>Ответ:</w:t>
      </w:r>
    </w:p>
    <w:p w14:paraId="37B7AC1F" w14:textId="1C52FA6E" w:rsidR="00686B9A" w:rsidRDefault="00686B9A" w:rsidP="00FE5D78">
      <w:pPr>
        <w:ind w:firstLine="708"/>
        <w:rPr>
          <w:b/>
          <w:bCs/>
        </w:rPr>
      </w:pPr>
    </w:p>
    <w:p w14:paraId="365E0748" w14:textId="77777777" w:rsidR="00686B9A" w:rsidRPr="00892690" w:rsidRDefault="00686B9A" w:rsidP="00FE5D78">
      <w:pPr>
        <w:ind w:firstLine="708"/>
        <w:rPr>
          <w:b/>
          <w:bCs/>
        </w:rPr>
      </w:pPr>
    </w:p>
    <w:sectPr w:rsidR="00686B9A" w:rsidRPr="00892690" w:rsidSect="003C3814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AE040" w14:textId="77777777" w:rsidR="0016510C" w:rsidRDefault="0016510C" w:rsidP="007E3655">
      <w:r>
        <w:separator/>
      </w:r>
    </w:p>
  </w:endnote>
  <w:endnote w:type="continuationSeparator" w:id="0">
    <w:p w14:paraId="416F9ABA" w14:textId="77777777" w:rsidR="0016510C" w:rsidRDefault="0016510C" w:rsidP="007E3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9806375"/>
      <w:docPartObj>
        <w:docPartGallery w:val="Page Numbers (Bottom of Page)"/>
        <w:docPartUnique/>
      </w:docPartObj>
    </w:sdtPr>
    <w:sdtEndPr/>
    <w:sdtContent>
      <w:p w14:paraId="39E88F28" w14:textId="16A1F386" w:rsidR="00DB71BB" w:rsidRDefault="00DB71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8B2723" w14:textId="77777777" w:rsidR="00DB71BB" w:rsidRDefault="00DB71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E2F6F" w14:textId="77777777" w:rsidR="0016510C" w:rsidRDefault="0016510C" w:rsidP="007E3655">
      <w:r>
        <w:separator/>
      </w:r>
    </w:p>
  </w:footnote>
  <w:footnote w:type="continuationSeparator" w:id="0">
    <w:p w14:paraId="0CC61D54" w14:textId="77777777" w:rsidR="0016510C" w:rsidRDefault="0016510C" w:rsidP="007E36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2EB3"/>
    <w:multiLevelType w:val="hybridMultilevel"/>
    <w:tmpl w:val="75A0EE2E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92E4C0C"/>
    <w:multiLevelType w:val="hybridMultilevel"/>
    <w:tmpl w:val="3B9671A4"/>
    <w:lvl w:ilvl="0" w:tplc="9EC802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A6227"/>
    <w:multiLevelType w:val="hybridMultilevel"/>
    <w:tmpl w:val="6C3A604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C3134"/>
    <w:multiLevelType w:val="hybridMultilevel"/>
    <w:tmpl w:val="8EE8B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754CC"/>
    <w:multiLevelType w:val="hybridMultilevel"/>
    <w:tmpl w:val="B7EE9A5E"/>
    <w:lvl w:ilvl="0" w:tplc="B268D12E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54D2D"/>
    <w:multiLevelType w:val="hybridMultilevel"/>
    <w:tmpl w:val="099ABB1C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11F93CB7"/>
    <w:multiLevelType w:val="hybridMultilevel"/>
    <w:tmpl w:val="DC60FC7A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15B57504"/>
    <w:multiLevelType w:val="hybridMultilevel"/>
    <w:tmpl w:val="FEEAE4F2"/>
    <w:lvl w:ilvl="0" w:tplc="9EC802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32F3F"/>
    <w:multiLevelType w:val="hybridMultilevel"/>
    <w:tmpl w:val="6C4E833A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19952F1A"/>
    <w:multiLevelType w:val="hybridMultilevel"/>
    <w:tmpl w:val="8A567FB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941FB"/>
    <w:multiLevelType w:val="hybridMultilevel"/>
    <w:tmpl w:val="62D4F81C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1FEB312D"/>
    <w:multiLevelType w:val="hybridMultilevel"/>
    <w:tmpl w:val="AB8A5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014C4"/>
    <w:multiLevelType w:val="hybridMultilevel"/>
    <w:tmpl w:val="94528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6D1215"/>
    <w:multiLevelType w:val="hybridMultilevel"/>
    <w:tmpl w:val="DB46BC16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A1D11"/>
    <w:multiLevelType w:val="hybridMultilevel"/>
    <w:tmpl w:val="938CD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27214C"/>
    <w:multiLevelType w:val="hybridMultilevel"/>
    <w:tmpl w:val="564E8472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D4EBE"/>
    <w:multiLevelType w:val="hybridMultilevel"/>
    <w:tmpl w:val="6CFA2898"/>
    <w:lvl w:ilvl="0" w:tplc="B16AB30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C7461"/>
    <w:multiLevelType w:val="hybridMultilevel"/>
    <w:tmpl w:val="F3ACC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224104"/>
    <w:multiLevelType w:val="hybridMultilevel"/>
    <w:tmpl w:val="0CDE164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D6428"/>
    <w:multiLevelType w:val="hybridMultilevel"/>
    <w:tmpl w:val="59CA1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D06C7B"/>
    <w:multiLevelType w:val="hybridMultilevel"/>
    <w:tmpl w:val="D2BE6A1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 w15:restartNumberingAfterBreak="0">
    <w:nsid w:val="3D3C6931"/>
    <w:multiLevelType w:val="hybridMultilevel"/>
    <w:tmpl w:val="956CEDE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6C2658"/>
    <w:multiLevelType w:val="hybridMultilevel"/>
    <w:tmpl w:val="79B4726C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C12951"/>
    <w:multiLevelType w:val="hybridMultilevel"/>
    <w:tmpl w:val="8AF2DC1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4" w15:restartNumberingAfterBreak="0">
    <w:nsid w:val="3F684A94"/>
    <w:multiLevelType w:val="hybridMultilevel"/>
    <w:tmpl w:val="85743CB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F71FB"/>
    <w:multiLevelType w:val="hybridMultilevel"/>
    <w:tmpl w:val="D18C70F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6" w15:restartNumberingAfterBreak="0">
    <w:nsid w:val="4A305E7A"/>
    <w:multiLevelType w:val="hybridMultilevel"/>
    <w:tmpl w:val="6392300E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F5C86"/>
    <w:multiLevelType w:val="hybridMultilevel"/>
    <w:tmpl w:val="6CFA2898"/>
    <w:lvl w:ilvl="0" w:tplc="B16AB304">
      <w:start w:val="1"/>
      <w:numFmt w:val="decimal"/>
      <w:lvlText w:val="%1."/>
      <w:lvlJc w:val="left"/>
      <w:pPr>
        <w:ind w:left="106" w:hanging="70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664C05"/>
    <w:multiLevelType w:val="hybridMultilevel"/>
    <w:tmpl w:val="F8C8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403946"/>
    <w:multiLevelType w:val="hybridMultilevel"/>
    <w:tmpl w:val="01BE3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D0056"/>
    <w:multiLevelType w:val="hybridMultilevel"/>
    <w:tmpl w:val="7E70F9D2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1" w15:restartNumberingAfterBreak="0">
    <w:nsid w:val="652042A1"/>
    <w:multiLevelType w:val="hybridMultilevel"/>
    <w:tmpl w:val="250E0DF0"/>
    <w:lvl w:ilvl="0" w:tplc="EA44B3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1927F2"/>
    <w:multiLevelType w:val="hybridMultilevel"/>
    <w:tmpl w:val="48B4B2DE"/>
    <w:lvl w:ilvl="0" w:tplc="B212D7C4">
      <w:numFmt w:val="bullet"/>
      <w:lvlText w:val="•"/>
      <w:lvlJc w:val="left"/>
      <w:pPr>
        <w:ind w:left="77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3" w15:restartNumberingAfterBreak="0">
    <w:nsid w:val="73184120"/>
    <w:multiLevelType w:val="hybridMultilevel"/>
    <w:tmpl w:val="3794A21C"/>
    <w:lvl w:ilvl="0" w:tplc="E6142716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17A4F"/>
    <w:multiLevelType w:val="hybridMultilevel"/>
    <w:tmpl w:val="E2CC5136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5" w15:restartNumberingAfterBreak="0">
    <w:nsid w:val="7763709C"/>
    <w:multiLevelType w:val="hybridMultilevel"/>
    <w:tmpl w:val="9B62A794"/>
    <w:lvl w:ilvl="0" w:tplc="EA44B33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8"/>
  </w:num>
  <w:num w:numId="4">
    <w:abstractNumId w:val="20"/>
  </w:num>
  <w:num w:numId="5">
    <w:abstractNumId w:val="34"/>
  </w:num>
  <w:num w:numId="6">
    <w:abstractNumId w:val="6"/>
  </w:num>
  <w:num w:numId="7">
    <w:abstractNumId w:val="5"/>
  </w:num>
  <w:num w:numId="8">
    <w:abstractNumId w:val="30"/>
  </w:num>
  <w:num w:numId="9">
    <w:abstractNumId w:val="23"/>
  </w:num>
  <w:num w:numId="10">
    <w:abstractNumId w:val="35"/>
  </w:num>
  <w:num w:numId="11">
    <w:abstractNumId w:val="14"/>
  </w:num>
  <w:num w:numId="12">
    <w:abstractNumId w:val="19"/>
  </w:num>
  <w:num w:numId="13">
    <w:abstractNumId w:val="0"/>
  </w:num>
  <w:num w:numId="14">
    <w:abstractNumId w:val="8"/>
  </w:num>
  <w:num w:numId="15">
    <w:abstractNumId w:val="25"/>
  </w:num>
  <w:num w:numId="16">
    <w:abstractNumId w:val="10"/>
  </w:num>
  <w:num w:numId="17">
    <w:abstractNumId w:val="32"/>
  </w:num>
  <w:num w:numId="18">
    <w:abstractNumId w:val="24"/>
  </w:num>
  <w:num w:numId="19">
    <w:abstractNumId w:val="2"/>
  </w:num>
  <w:num w:numId="20">
    <w:abstractNumId w:val="21"/>
  </w:num>
  <w:num w:numId="21">
    <w:abstractNumId w:val="7"/>
  </w:num>
  <w:num w:numId="22">
    <w:abstractNumId w:val="1"/>
  </w:num>
  <w:num w:numId="23">
    <w:abstractNumId w:val="9"/>
  </w:num>
  <w:num w:numId="24">
    <w:abstractNumId w:val="31"/>
  </w:num>
  <w:num w:numId="25">
    <w:abstractNumId w:val="26"/>
  </w:num>
  <w:num w:numId="26">
    <w:abstractNumId w:val="15"/>
  </w:num>
  <w:num w:numId="27">
    <w:abstractNumId w:val="13"/>
  </w:num>
  <w:num w:numId="28">
    <w:abstractNumId w:val="4"/>
  </w:num>
  <w:num w:numId="29">
    <w:abstractNumId w:val="29"/>
  </w:num>
  <w:num w:numId="30">
    <w:abstractNumId w:val="11"/>
  </w:num>
  <w:num w:numId="31">
    <w:abstractNumId w:val="16"/>
  </w:num>
  <w:num w:numId="32">
    <w:abstractNumId w:val="27"/>
  </w:num>
  <w:num w:numId="33">
    <w:abstractNumId w:val="17"/>
  </w:num>
  <w:num w:numId="34">
    <w:abstractNumId w:val="28"/>
  </w:num>
  <w:num w:numId="35">
    <w:abstractNumId w:val="22"/>
  </w:num>
  <w:num w:numId="36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C9"/>
    <w:rsid w:val="000005AF"/>
    <w:rsid w:val="0000733D"/>
    <w:rsid w:val="00020F74"/>
    <w:rsid w:val="00022EDC"/>
    <w:rsid w:val="00023183"/>
    <w:rsid w:val="0002658C"/>
    <w:rsid w:val="00037FFC"/>
    <w:rsid w:val="00041B0B"/>
    <w:rsid w:val="00046454"/>
    <w:rsid w:val="00046C1E"/>
    <w:rsid w:val="000575BC"/>
    <w:rsid w:val="00060EDC"/>
    <w:rsid w:val="00066914"/>
    <w:rsid w:val="00067503"/>
    <w:rsid w:val="00071647"/>
    <w:rsid w:val="00072D64"/>
    <w:rsid w:val="00082D61"/>
    <w:rsid w:val="00094DE8"/>
    <w:rsid w:val="00096C72"/>
    <w:rsid w:val="000A3E58"/>
    <w:rsid w:val="000A6652"/>
    <w:rsid w:val="000B1215"/>
    <w:rsid w:val="000B3FAF"/>
    <w:rsid w:val="000E00B3"/>
    <w:rsid w:val="000F708C"/>
    <w:rsid w:val="0010650C"/>
    <w:rsid w:val="00110AC0"/>
    <w:rsid w:val="0012357F"/>
    <w:rsid w:val="001438FE"/>
    <w:rsid w:val="00155BE9"/>
    <w:rsid w:val="0016383B"/>
    <w:rsid w:val="0016510C"/>
    <w:rsid w:val="00166311"/>
    <w:rsid w:val="00177EAB"/>
    <w:rsid w:val="0018414D"/>
    <w:rsid w:val="001A14FA"/>
    <w:rsid w:val="001A31E9"/>
    <w:rsid w:val="001A69EC"/>
    <w:rsid w:val="001E2B40"/>
    <w:rsid w:val="001E5AE1"/>
    <w:rsid w:val="00205AB7"/>
    <w:rsid w:val="00211D74"/>
    <w:rsid w:val="00222E04"/>
    <w:rsid w:val="002273D0"/>
    <w:rsid w:val="00231084"/>
    <w:rsid w:val="0024481E"/>
    <w:rsid w:val="00254FFC"/>
    <w:rsid w:val="00257BD4"/>
    <w:rsid w:val="0026460F"/>
    <w:rsid w:val="00265BEE"/>
    <w:rsid w:val="00265CEB"/>
    <w:rsid w:val="002749A5"/>
    <w:rsid w:val="00282DC7"/>
    <w:rsid w:val="00290688"/>
    <w:rsid w:val="00290A44"/>
    <w:rsid w:val="002954B6"/>
    <w:rsid w:val="002A02EF"/>
    <w:rsid w:val="002C316E"/>
    <w:rsid w:val="002C3400"/>
    <w:rsid w:val="002C4835"/>
    <w:rsid w:val="002C4BD3"/>
    <w:rsid w:val="002D0F79"/>
    <w:rsid w:val="002F065B"/>
    <w:rsid w:val="00300FDD"/>
    <w:rsid w:val="00325CFD"/>
    <w:rsid w:val="003420AD"/>
    <w:rsid w:val="00344575"/>
    <w:rsid w:val="00345F8E"/>
    <w:rsid w:val="0035299B"/>
    <w:rsid w:val="00355AC1"/>
    <w:rsid w:val="0036100D"/>
    <w:rsid w:val="00363177"/>
    <w:rsid w:val="003754DD"/>
    <w:rsid w:val="0037594A"/>
    <w:rsid w:val="003945F2"/>
    <w:rsid w:val="003C2289"/>
    <w:rsid w:val="003C3814"/>
    <w:rsid w:val="003C5AD0"/>
    <w:rsid w:val="003D0819"/>
    <w:rsid w:val="003D1EA9"/>
    <w:rsid w:val="003D41CF"/>
    <w:rsid w:val="003D5BE0"/>
    <w:rsid w:val="003E0925"/>
    <w:rsid w:val="003F1A83"/>
    <w:rsid w:val="003F23E9"/>
    <w:rsid w:val="004009C4"/>
    <w:rsid w:val="0041397D"/>
    <w:rsid w:val="004260D2"/>
    <w:rsid w:val="00436690"/>
    <w:rsid w:val="00444B9D"/>
    <w:rsid w:val="004827DF"/>
    <w:rsid w:val="00483CEF"/>
    <w:rsid w:val="004A6D8F"/>
    <w:rsid w:val="004B45D5"/>
    <w:rsid w:val="004B58BA"/>
    <w:rsid w:val="004C19CF"/>
    <w:rsid w:val="004D4D78"/>
    <w:rsid w:val="004D55BC"/>
    <w:rsid w:val="004D75BC"/>
    <w:rsid w:val="004F29D0"/>
    <w:rsid w:val="00500437"/>
    <w:rsid w:val="00512733"/>
    <w:rsid w:val="00513B0D"/>
    <w:rsid w:val="0052457D"/>
    <w:rsid w:val="00533348"/>
    <w:rsid w:val="00543D31"/>
    <w:rsid w:val="00555790"/>
    <w:rsid w:val="005725D7"/>
    <w:rsid w:val="00574B04"/>
    <w:rsid w:val="0058258F"/>
    <w:rsid w:val="00594166"/>
    <w:rsid w:val="005A269D"/>
    <w:rsid w:val="005B382D"/>
    <w:rsid w:val="005C0DA0"/>
    <w:rsid w:val="005D6631"/>
    <w:rsid w:val="005E2F45"/>
    <w:rsid w:val="005E5966"/>
    <w:rsid w:val="005F47B6"/>
    <w:rsid w:val="00604FF7"/>
    <w:rsid w:val="0061008E"/>
    <w:rsid w:val="00611F78"/>
    <w:rsid w:val="00614519"/>
    <w:rsid w:val="00622445"/>
    <w:rsid w:val="006251A7"/>
    <w:rsid w:val="006330FE"/>
    <w:rsid w:val="006516EC"/>
    <w:rsid w:val="00653A6A"/>
    <w:rsid w:val="00686B9A"/>
    <w:rsid w:val="00693C29"/>
    <w:rsid w:val="006A26E4"/>
    <w:rsid w:val="006B496E"/>
    <w:rsid w:val="006C051D"/>
    <w:rsid w:val="006C1C80"/>
    <w:rsid w:val="006C33E9"/>
    <w:rsid w:val="006D30E7"/>
    <w:rsid w:val="006D38CA"/>
    <w:rsid w:val="006D5E86"/>
    <w:rsid w:val="006D6D42"/>
    <w:rsid w:val="007000C0"/>
    <w:rsid w:val="00724C1B"/>
    <w:rsid w:val="00735130"/>
    <w:rsid w:val="007378BE"/>
    <w:rsid w:val="00744F9F"/>
    <w:rsid w:val="00752A04"/>
    <w:rsid w:val="0076382B"/>
    <w:rsid w:val="00790CF9"/>
    <w:rsid w:val="007925FD"/>
    <w:rsid w:val="007B1107"/>
    <w:rsid w:val="007D0AB0"/>
    <w:rsid w:val="007E2F77"/>
    <w:rsid w:val="007E3655"/>
    <w:rsid w:val="007F0753"/>
    <w:rsid w:val="007F591E"/>
    <w:rsid w:val="007F668F"/>
    <w:rsid w:val="007F6D3E"/>
    <w:rsid w:val="0080018E"/>
    <w:rsid w:val="00801209"/>
    <w:rsid w:val="00801687"/>
    <w:rsid w:val="0080466C"/>
    <w:rsid w:val="008079AE"/>
    <w:rsid w:val="0082046C"/>
    <w:rsid w:val="00822085"/>
    <w:rsid w:val="008403CA"/>
    <w:rsid w:val="0084590A"/>
    <w:rsid w:val="00852B65"/>
    <w:rsid w:val="00857DCF"/>
    <w:rsid w:val="00864DDE"/>
    <w:rsid w:val="00875161"/>
    <w:rsid w:val="00884306"/>
    <w:rsid w:val="008920FE"/>
    <w:rsid w:val="00892690"/>
    <w:rsid w:val="008A1C60"/>
    <w:rsid w:val="008A71D5"/>
    <w:rsid w:val="008A7E39"/>
    <w:rsid w:val="008B0EFA"/>
    <w:rsid w:val="008B4F8A"/>
    <w:rsid w:val="008C201F"/>
    <w:rsid w:val="008C7EA1"/>
    <w:rsid w:val="008E4DA6"/>
    <w:rsid w:val="00900599"/>
    <w:rsid w:val="00903298"/>
    <w:rsid w:val="009035C2"/>
    <w:rsid w:val="00903CAF"/>
    <w:rsid w:val="009117F0"/>
    <w:rsid w:val="00925308"/>
    <w:rsid w:val="0092686B"/>
    <w:rsid w:val="009472C0"/>
    <w:rsid w:val="0095365E"/>
    <w:rsid w:val="009542BC"/>
    <w:rsid w:val="00967DD5"/>
    <w:rsid w:val="0097254F"/>
    <w:rsid w:val="00974507"/>
    <w:rsid w:val="00974F04"/>
    <w:rsid w:val="00975555"/>
    <w:rsid w:val="009860EE"/>
    <w:rsid w:val="0099232B"/>
    <w:rsid w:val="009B38D6"/>
    <w:rsid w:val="009D7CE0"/>
    <w:rsid w:val="009F7225"/>
    <w:rsid w:val="009F74CB"/>
    <w:rsid w:val="00A05405"/>
    <w:rsid w:val="00A13115"/>
    <w:rsid w:val="00A209E3"/>
    <w:rsid w:val="00A228A0"/>
    <w:rsid w:val="00A23EB1"/>
    <w:rsid w:val="00A31523"/>
    <w:rsid w:val="00A37AA2"/>
    <w:rsid w:val="00A4290B"/>
    <w:rsid w:val="00A70F63"/>
    <w:rsid w:val="00A77798"/>
    <w:rsid w:val="00A827BD"/>
    <w:rsid w:val="00A8399D"/>
    <w:rsid w:val="00A841BE"/>
    <w:rsid w:val="00A92377"/>
    <w:rsid w:val="00A97704"/>
    <w:rsid w:val="00AA1652"/>
    <w:rsid w:val="00AC7C49"/>
    <w:rsid w:val="00AD765C"/>
    <w:rsid w:val="00AE2ABA"/>
    <w:rsid w:val="00AE5B75"/>
    <w:rsid w:val="00AE6258"/>
    <w:rsid w:val="00AE770F"/>
    <w:rsid w:val="00AF3AA3"/>
    <w:rsid w:val="00AF409C"/>
    <w:rsid w:val="00AF7B2A"/>
    <w:rsid w:val="00B01963"/>
    <w:rsid w:val="00B04494"/>
    <w:rsid w:val="00B06A10"/>
    <w:rsid w:val="00B15450"/>
    <w:rsid w:val="00B248F8"/>
    <w:rsid w:val="00B370CA"/>
    <w:rsid w:val="00B423E2"/>
    <w:rsid w:val="00B541C8"/>
    <w:rsid w:val="00B55428"/>
    <w:rsid w:val="00B562EB"/>
    <w:rsid w:val="00B5654A"/>
    <w:rsid w:val="00B614FC"/>
    <w:rsid w:val="00B66627"/>
    <w:rsid w:val="00B725EC"/>
    <w:rsid w:val="00B82CD0"/>
    <w:rsid w:val="00BA683F"/>
    <w:rsid w:val="00BD0F18"/>
    <w:rsid w:val="00BD3698"/>
    <w:rsid w:val="00BE4A69"/>
    <w:rsid w:val="00BE7F2F"/>
    <w:rsid w:val="00BF3237"/>
    <w:rsid w:val="00C0391D"/>
    <w:rsid w:val="00C0672F"/>
    <w:rsid w:val="00C34E8B"/>
    <w:rsid w:val="00C35844"/>
    <w:rsid w:val="00C43108"/>
    <w:rsid w:val="00C45C02"/>
    <w:rsid w:val="00C4677B"/>
    <w:rsid w:val="00C5025C"/>
    <w:rsid w:val="00C6061E"/>
    <w:rsid w:val="00C620EB"/>
    <w:rsid w:val="00C65FAF"/>
    <w:rsid w:val="00C67595"/>
    <w:rsid w:val="00C678BA"/>
    <w:rsid w:val="00C82286"/>
    <w:rsid w:val="00C9059E"/>
    <w:rsid w:val="00C97AD4"/>
    <w:rsid w:val="00CA4F08"/>
    <w:rsid w:val="00CB11FF"/>
    <w:rsid w:val="00CB319E"/>
    <w:rsid w:val="00CC3D7F"/>
    <w:rsid w:val="00CD5C93"/>
    <w:rsid w:val="00CD6B29"/>
    <w:rsid w:val="00CF56F1"/>
    <w:rsid w:val="00CF60E3"/>
    <w:rsid w:val="00D04686"/>
    <w:rsid w:val="00D17AA2"/>
    <w:rsid w:val="00D240D2"/>
    <w:rsid w:val="00D2471B"/>
    <w:rsid w:val="00D2649C"/>
    <w:rsid w:val="00D36B05"/>
    <w:rsid w:val="00D36DA3"/>
    <w:rsid w:val="00D53E9A"/>
    <w:rsid w:val="00D550C5"/>
    <w:rsid w:val="00D67CC2"/>
    <w:rsid w:val="00D87F0A"/>
    <w:rsid w:val="00DA323C"/>
    <w:rsid w:val="00DB4DA7"/>
    <w:rsid w:val="00DB71BB"/>
    <w:rsid w:val="00DC1BA8"/>
    <w:rsid w:val="00DC2A75"/>
    <w:rsid w:val="00DD4951"/>
    <w:rsid w:val="00DE092E"/>
    <w:rsid w:val="00DF1B40"/>
    <w:rsid w:val="00DF4857"/>
    <w:rsid w:val="00E33E9B"/>
    <w:rsid w:val="00E34FB6"/>
    <w:rsid w:val="00E61817"/>
    <w:rsid w:val="00E66F74"/>
    <w:rsid w:val="00E67499"/>
    <w:rsid w:val="00E744FE"/>
    <w:rsid w:val="00E96C73"/>
    <w:rsid w:val="00EA43D2"/>
    <w:rsid w:val="00EA7E41"/>
    <w:rsid w:val="00EB2582"/>
    <w:rsid w:val="00ED3E4B"/>
    <w:rsid w:val="00EE7A93"/>
    <w:rsid w:val="00EF0B65"/>
    <w:rsid w:val="00F0722D"/>
    <w:rsid w:val="00F21CFF"/>
    <w:rsid w:val="00F22CD5"/>
    <w:rsid w:val="00F332F0"/>
    <w:rsid w:val="00F505FE"/>
    <w:rsid w:val="00F607A9"/>
    <w:rsid w:val="00F769B6"/>
    <w:rsid w:val="00F8475F"/>
    <w:rsid w:val="00F9042E"/>
    <w:rsid w:val="00F905B9"/>
    <w:rsid w:val="00F9703B"/>
    <w:rsid w:val="00FA57B4"/>
    <w:rsid w:val="00FB3308"/>
    <w:rsid w:val="00FD1651"/>
    <w:rsid w:val="00FE04C9"/>
    <w:rsid w:val="00FE23B0"/>
    <w:rsid w:val="00FE5D78"/>
    <w:rsid w:val="00FE7F7F"/>
    <w:rsid w:val="00FF009B"/>
    <w:rsid w:val="00FF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F5524"/>
  <w15:chartTrackingRefBased/>
  <w15:docId w15:val="{D0741F9B-2499-48F0-B81C-DD39117F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1C60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DB71BB"/>
    <w:pPr>
      <w:widowControl w:val="0"/>
      <w:autoSpaceDE w:val="0"/>
      <w:autoSpaceDN w:val="0"/>
      <w:jc w:val="center"/>
      <w:outlineLvl w:val="0"/>
    </w:pPr>
    <w:rPr>
      <w:rFonts w:eastAsia="Times New Roman" w:cs="Times New Roman"/>
      <w:b/>
      <w:bCs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A1C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"/>
    <w:basedOn w:val="a"/>
    <w:link w:val="a4"/>
    <w:uiPriority w:val="1"/>
    <w:qFormat/>
    <w:rsid w:val="00FE04C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365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3655"/>
  </w:style>
  <w:style w:type="paragraph" w:styleId="a7">
    <w:name w:val="footer"/>
    <w:basedOn w:val="a"/>
    <w:link w:val="a8"/>
    <w:uiPriority w:val="99"/>
    <w:unhideWhenUsed/>
    <w:rsid w:val="007E365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3655"/>
  </w:style>
  <w:style w:type="character" w:styleId="a9">
    <w:name w:val="annotation reference"/>
    <w:basedOn w:val="a0"/>
    <w:uiPriority w:val="99"/>
    <w:semiHidden/>
    <w:unhideWhenUsed/>
    <w:rsid w:val="008B0EF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B0EFA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B0EF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B0EF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B0EFA"/>
    <w:rPr>
      <w:b/>
      <w:bCs/>
      <w:sz w:val="20"/>
      <w:szCs w:val="20"/>
    </w:rPr>
  </w:style>
  <w:style w:type="table" w:styleId="ae">
    <w:name w:val="Table Grid"/>
    <w:basedOn w:val="a1"/>
    <w:uiPriority w:val="39"/>
    <w:rsid w:val="00FE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DF485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C678B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f">
    <w:name w:val="Body Text"/>
    <w:basedOn w:val="a"/>
    <w:link w:val="af0"/>
    <w:uiPriority w:val="1"/>
    <w:qFormat/>
    <w:rsid w:val="008A1C60"/>
    <w:pPr>
      <w:widowControl w:val="0"/>
      <w:autoSpaceDE w:val="0"/>
      <w:autoSpaceDN w:val="0"/>
    </w:pPr>
    <w:rPr>
      <w:rFonts w:eastAsia="Times New Roman" w:cs="Times New Roman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8A1C60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DB71BB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TableNormal">
    <w:name w:val="Table Normal"/>
    <w:uiPriority w:val="2"/>
    <w:semiHidden/>
    <w:unhideWhenUsed/>
    <w:qFormat/>
    <w:rsid w:val="003C38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8A1C60"/>
    <w:pPr>
      <w:widowControl w:val="0"/>
      <w:autoSpaceDE w:val="0"/>
      <w:autoSpaceDN w:val="0"/>
      <w:ind w:left="481" w:hanging="481"/>
    </w:pPr>
    <w:rPr>
      <w:rFonts w:eastAsia="Times New Roman" w:cs="Times New Roman"/>
      <w:szCs w:val="24"/>
    </w:rPr>
  </w:style>
  <w:style w:type="paragraph" w:customStyle="1" w:styleId="TableParagraph">
    <w:name w:val="Table Paragraph"/>
    <w:basedOn w:val="a"/>
    <w:uiPriority w:val="1"/>
    <w:qFormat/>
    <w:rsid w:val="003C3814"/>
    <w:pPr>
      <w:widowControl w:val="0"/>
      <w:autoSpaceDE w:val="0"/>
      <w:autoSpaceDN w:val="0"/>
    </w:pPr>
    <w:rPr>
      <w:rFonts w:eastAsia="Times New Roman" w:cs="Times New Roman"/>
    </w:rPr>
  </w:style>
  <w:style w:type="paragraph" w:styleId="af1">
    <w:name w:val="No Spacing"/>
    <w:uiPriority w:val="1"/>
    <w:qFormat/>
    <w:rsid w:val="008A1C60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20">
    <w:name w:val="Заголовок 2 Знак"/>
    <w:basedOn w:val="a0"/>
    <w:link w:val="2"/>
    <w:uiPriority w:val="9"/>
    <w:rsid w:val="008A1C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f2">
    <w:name w:val="Subtle Emphasis"/>
    <w:basedOn w:val="a0"/>
    <w:uiPriority w:val="19"/>
    <w:rsid w:val="00071647"/>
    <w:rPr>
      <w:i/>
      <w:iCs/>
      <w:color w:val="404040" w:themeColor="text1" w:themeTint="BF"/>
    </w:rPr>
  </w:style>
  <w:style w:type="character" w:styleId="af3">
    <w:name w:val="Emphasis"/>
    <w:basedOn w:val="a0"/>
    <w:uiPriority w:val="20"/>
    <w:qFormat/>
    <w:rsid w:val="00071647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07164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1647"/>
    <w:rPr>
      <w:rFonts w:ascii="Times New Roman" w:hAnsi="Times New Roman"/>
      <w:i/>
      <w:iCs/>
      <w:color w:val="404040" w:themeColor="text1" w:themeTint="BF"/>
      <w:sz w:val="28"/>
    </w:rPr>
  </w:style>
  <w:style w:type="character" w:styleId="af4">
    <w:name w:val="Subtle Reference"/>
    <w:basedOn w:val="a0"/>
    <w:uiPriority w:val="31"/>
    <w:rsid w:val="00071647"/>
    <w:rPr>
      <w:smallCaps/>
      <w:color w:val="5A5A5A" w:themeColor="text1" w:themeTint="A5"/>
    </w:rPr>
  </w:style>
  <w:style w:type="character" w:styleId="af5">
    <w:name w:val="Hyperlink"/>
    <w:basedOn w:val="a0"/>
    <w:uiPriority w:val="99"/>
    <w:unhideWhenUsed/>
    <w:rsid w:val="00B541C8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B541C8"/>
    <w:rPr>
      <w:color w:val="605E5C"/>
      <w:shd w:val="clear" w:color="auto" w:fill="E1DFDD"/>
    </w:rPr>
  </w:style>
  <w:style w:type="paragraph" w:styleId="af7">
    <w:name w:val="Title"/>
    <w:basedOn w:val="a"/>
    <w:link w:val="af8"/>
    <w:uiPriority w:val="10"/>
    <w:qFormat/>
    <w:rsid w:val="003E0925"/>
    <w:pPr>
      <w:widowControl w:val="0"/>
      <w:autoSpaceDE w:val="0"/>
      <w:autoSpaceDN w:val="0"/>
      <w:spacing w:before="3"/>
      <w:ind w:left="1256" w:right="323"/>
      <w:jc w:val="center"/>
    </w:pPr>
    <w:rPr>
      <w:rFonts w:eastAsia="Times New Roman" w:cs="Times New Roman"/>
      <w:b/>
      <w:bCs/>
      <w:szCs w:val="28"/>
    </w:rPr>
  </w:style>
  <w:style w:type="character" w:customStyle="1" w:styleId="af8">
    <w:name w:val="Заголовок Знак"/>
    <w:basedOn w:val="a0"/>
    <w:link w:val="af7"/>
    <w:uiPriority w:val="10"/>
    <w:rsid w:val="003E092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9">
    <w:name w:val="TOC Heading"/>
    <w:basedOn w:val="1"/>
    <w:next w:val="a"/>
    <w:uiPriority w:val="39"/>
    <w:unhideWhenUsed/>
    <w:qFormat/>
    <w:rsid w:val="00DB71BB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ru-RU"/>
    </w:rPr>
  </w:style>
  <w:style w:type="character" w:customStyle="1" w:styleId="a4">
    <w:name w:val="Абзац списка Знак"/>
    <w:aliases w:val="Содержание. 2 уровень Знак"/>
    <w:link w:val="a3"/>
    <w:uiPriority w:val="1"/>
    <w:qFormat/>
    <w:rsid w:val="00363177"/>
    <w:rPr>
      <w:rFonts w:ascii="Times New Roman" w:hAnsi="Times New Roman"/>
      <w:sz w:val="28"/>
    </w:rPr>
  </w:style>
  <w:style w:type="paragraph" w:styleId="23">
    <w:name w:val="toc 2"/>
    <w:basedOn w:val="a"/>
    <w:next w:val="a"/>
    <w:autoRedefine/>
    <w:uiPriority w:val="39"/>
    <w:unhideWhenUsed/>
    <w:rsid w:val="00686B9A"/>
    <w:pPr>
      <w:tabs>
        <w:tab w:val="right" w:leader="dot" w:pos="9344"/>
      </w:tabs>
      <w:ind w:left="221"/>
    </w:pPr>
  </w:style>
  <w:style w:type="character" w:customStyle="1" w:styleId="afa">
    <w:name w:val="Гипертекстовая ссылка"/>
    <w:basedOn w:val="a0"/>
    <w:uiPriority w:val="99"/>
    <w:rsid w:val="00686B9A"/>
    <w:rPr>
      <w:rFonts w:cs="Times New Roman"/>
      <w:b w:val="0"/>
      <w:color w:val="106BBE"/>
    </w:rPr>
  </w:style>
  <w:style w:type="paragraph" w:customStyle="1" w:styleId="afb">
    <w:name w:val="Прижатый влево"/>
    <w:basedOn w:val="a"/>
    <w:next w:val="a"/>
    <w:uiPriority w:val="99"/>
    <w:rsid w:val="00686B9A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fontstyle01">
    <w:name w:val="fontstyle01"/>
    <w:basedOn w:val="a0"/>
    <w:rsid w:val="00686B9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xt">
    <w:name w:val="txt"/>
    <w:basedOn w:val="a"/>
    <w:rsid w:val="00686B9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hilight">
    <w:name w:val="hilight"/>
    <w:basedOn w:val="a0"/>
    <w:rsid w:val="00686B9A"/>
  </w:style>
  <w:style w:type="paragraph" w:styleId="afc">
    <w:name w:val="Normal (Web)"/>
    <w:basedOn w:val="a"/>
    <w:uiPriority w:val="99"/>
    <w:unhideWhenUsed/>
    <w:rsid w:val="00686B9A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d">
    <w:name w:val="Strong"/>
    <w:basedOn w:val="a0"/>
    <w:uiPriority w:val="22"/>
    <w:qFormat/>
    <w:rsid w:val="00686B9A"/>
    <w:rPr>
      <w:b/>
      <w:bCs/>
    </w:rPr>
  </w:style>
  <w:style w:type="paragraph" w:styleId="afe">
    <w:name w:val="footnote text"/>
    <w:basedOn w:val="a"/>
    <w:link w:val="aff"/>
    <w:uiPriority w:val="99"/>
    <w:semiHidden/>
    <w:unhideWhenUsed/>
    <w:rsid w:val="00686B9A"/>
    <w:rPr>
      <w:sz w:val="20"/>
      <w:szCs w:val="20"/>
    </w:rPr>
  </w:style>
  <w:style w:type="character" w:customStyle="1" w:styleId="aff">
    <w:name w:val="Текст сноски Знак"/>
    <w:basedOn w:val="a0"/>
    <w:link w:val="afe"/>
    <w:uiPriority w:val="99"/>
    <w:semiHidden/>
    <w:rsid w:val="00686B9A"/>
    <w:rPr>
      <w:rFonts w:ascii="Times New Roman" w:hAnsi="Times New Roman"/>
      <w:sz w:val="20"/>
      <w:szCs w:val="20"/>
    </w:rPr>
  </w:style>
  <w:style w:type="character" w:styleId="aff0">
    <w:name w:val="footnote reference"/>
    <w:basedOn w:val="a0"/>
    <w:uiPriority w:val="99"/>
    <w:semiHidden/>
    <w:unhideWhenUsed/>
    <w:rsid w:val="00686B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.minzdrav.gov.ru/" TargetMode="External"/><Relationship Id="rId18" Type="http://schemas.openxmlformats.org/officeDocument/2006/relationships/hyperlink" Target="http://pravo.gov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nmj.ru/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mintrud.gov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elibrar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nobrnauki.gov.ru/" TargetMode="External"/><Relationship Id="rId14" Type="http://schemas.openxmlformats.org/officeDocument/2006/relationships/hyperlink" Target="https://grls.rosminzdrav.ru/Default.aspx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jpe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footer" Target="footer1.xml"/><Relationship Id="rId8" Type="http://schemas.openxmlformats.org/officeDocument/2006/relationships/hyperlink" Target="https://minzdrav.gov.ru/" TargetMode="Externa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hyperlink" Target="https://www.who.int/ru" TargetMode="External"/><Relationship Id="rId17" Type="http://schemas.openxmlformats.org/officeDocument/2006/relationships/hyperlink" Target="https://profstandart.rosmintrud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oszdravnadzor.gov.ru/services/misearch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fontTable" Target="fontTable.xml"/><Relationship Id="rId10" Type="http://schemas.openxmlformats.org/officeDocument/2006/relationships/hyperlink" Target="https://obrnadzor.gov.ru/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C53E2-1AC5-49BF-919B-D198F0502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28</Pages>
  <Words>23588</Words>
  <Characters>134457</Characters>
  <Application>Microsoft Office Word</Application>
  <DocSecurity>0</DocSecurity>
  <Lines>1120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AcademyUser-0080</dc:creator>
  <cp:keywords/>
  <dc:description/>
  <cp:lastModifiedBy>AcademyUser-0080</cp:lastModifiedBy>
  <cp:revision>37</cp:revision>
  <cp:lastPrinted>2025-04-08T08:35:00Z</cp:lastPrinted>
  <dcterms:created xsi:type="dcterms:W3CDTF">2023-08-09T05:34:00Z</dcterms:created>
  <dcterms:modified xsi:type="dcterms:W3CDTF">2025-09-05T10:47:00Z</dcterms:modified>
</cp:coreProperties>
</file>